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10" w:rsidRPr="00741A31" w:rsidRDefault="00822810" w:rsidP="00822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31">
        <w:rPr>
          <w:rFonts w:ascii="Times New Roman" w:hAnsi="Times New Roman" w:cs="Times New Roman"/>
          <w:b/>
          <w:sz w:val="28"/>
          <w:szCs w:val="28"/>
        </w:rPr>
        <w:t>Инструкция для родителей</w:t>
      </w:r>
      <w:r w:rsidR="002A40DB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</w:t>
      </w:r>
    </w:p>
    <w:p w:rsidR="00822810" w:rsidRPr="00741A31" w:rsidRDefault="00822810" w:rsidP="00822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A31">
        <w:rPr>
          <w:rFonts w:ascii="Times New Roman" w:hAnsi="Times New Roman" w:cs="Times New Roman"/>
          <w:sz w:val="28"/>
          <w:szCs w:val="28"/>
        </w:rPr>
        <w:t>ГАПОУ «</w:t>
      </w:r>
      <w:proofErr w:type="spellStart"/>
      <w:r w:rsidRPr="00741A31">
        <w:rPr>
          <w:rFonts w:ascii="Times New Roman" w:hAnsi="Times New Roman" w:cs="Times New Roman"/>
          <w:sz w:val="28"/>
          <w:szCs w:val="28"/>
        </w:rPr>
        <w:t>Набережночелнинский</w:t>
      </w:r>
      <w:proofErr w:type="spellEnd"/>
      <w:r w:rsidRPr="00741A31">
        <w:rPr>
          <w:rFonts w:ascii="Times New Roman" w:hAnsi="Times New Roman" w:cs="Times New Roman"/>
          <w:sz w:val="28"/>
          <w:szCs w:val="28"/>
        </w:rPr>
        <w:t xml:space="preserve"> колледж искусств»</w:t>
      </w:r>
    </w:p>
    <w:p w:rsidR="00822810" w:rsidRPr="00741A31" w:rsidRDefault="00822810" w:rsidP="00822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A31">
        <w:rPr>
          <w:rFonts w:ascii="Times New Roman" w:hAnsi="Times New Roman" w:cs="Times New Roman"/>
          <w:sz w:val="28"/>
          <w:szCs w:val="28"/>
        </w:rPr>
        <w:t xml:space="preserve">по порядку перехода на обучение </w:t>
      </w:r>
    </w:p>
    <w:p w:rsidR="00822810" w:rsidRPr="00741A31" w:rsidRDefault="00822810" w:rsidP="00822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A31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</w:t>
      </w:r>
    </w:p>
    <w:p w:rsidR="00822810" w:rsidRPr="00741A31" w:rsidRDefault="00822810" w:rsidP="00822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A31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технологий.</w:t>
      </w:r>
    </w:p>
    <w:p w:rsidR="00822810" w:rsidRPr="00741A31" w:rsidRDefault="00822810" w:rsidP="00822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2810" w:rsidRPr="00741A31" w:rsidRDefault="00822810" w:rsidP="00822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31">
        <w:rPr>
          <w:rFonts w:ascii="Times New Roman" w:hAnsi="Times New Roman" w:cs="Times New Roman"/>
          <w:sz w:val="28"/>
          <w:szCs w:val="28"/>
        </w:rPr>
        <w:t xml:space="preserve">  С целью снижения рисков распространения новой </w:t>
      </w:r>
      <w:proofErr w:type="spellStart"/>
      <w:r w:rsidRPr="00741A3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41A31">
        <w:rPr>
          <w:rFonts w:ascii="Times New Roman" w:hAnsi="Times New Roman" w:cs="Times New Roman"/>
          <w:sz w:val="28"/>
          <w:szCs w:val="28"/>
        </w:rPr>
        <w:t xml:space="preserve"> инфекции в образовательных учреждениях</w:t>
      </w:r>
      <w:r w:rsidR="002A40DB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</w:t>
      </w:r>
      <w:r w:rsidRPr="00741A31">
        <w:rPr>
          <w:rFonts w:ascii="Times New Roman" w:hAnsi="Times New Roman" w:cs="Times New Roman"/>
          <w:sz w:val="28"/>
          <w:szCs w:val="28"/>
        </w:rPr>
        <w:t xml:space="preserve"> СПО</w:t>
      </w:r>
      <w:r w:rsidR="002A40DB">
        <w:rPr>
          <w:rFonts w:ascii="Times New Roman" w:hAnsi="Times New Roman" w:cs="Times New Roman"/>
          <w:sz w:val="28"/>
          <w:szCs w:val="28"/>
        </w:rPr>
        <w:t>,</w:t>
      </w:r>
      <w:r w:rsidRPr="00741A31">
        <w:rPr>
          <w:rFonts w:ascii="Times New Roman" w:hAnsi="Times New Roman" w:cs="Times New Roman"/>
          <w:sz w:val="28"/>
          <w:szCs w:val="28"/>
        </w:rPr>
        <w:t xml:space="preserve"> Министерством просвещения РФ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822810" w:rsidRPr="00741A31" w:rsidRDefault="00822810" w:rsidP="00822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810" w:rsidRPr="00741A31" w:rsidRDefault="00822810" w:rsidP="002A4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A31">
        <w:rPr>
          <w:rFonts w:ascii="Times New Roman" w:hAnsi="Times New Roman" w:cs="Times New Roman"/>
          <w:sz w:val="28"/>
          <w:szCs w:val="28"/>
        </w:rPr>
        <w:t xml:space="preserve"> В связи с этим родителям</w:t>
      </w:r>
      <w:r w:rsidR="002A40DB">
        <w:rPr>
          <w:rFonts w:ascii="Times New Roman" w:hAnsi="Times New Roman" w:cs="Times New Roman"/>
          <w:sz w:val="28"/>
          <w:szCs w:val="28"/>
        </w:rPr>
        <w:t xml:space="preserve"> </w:t>
      </w:r>
      <w:r w:rsidR="002A40DB" w:rsidRPr="002A40DB">
        <w:rPr>
          <w:rFonts w:ascii="Times New Roman" w:hAnsi="Times New Roman" w:cs="Times New Roman"/>
          <w:sz w:val="28"/>
          <w:szCs w:val="28"/>
        </w:rPr>
        <w:t>(законны</w:t>
      </w:r>
      <w:r w:rsidR="002A40DB">
        <w:rPr>
          <w:rFonts w:ascii="Times New Roman" w:hAnsi="Times New Roman" w:cs="Times New Roman"/>
          <w:sz w:val="28"/>
          <w:szCs w:val="28"/>
        </w:rPr>
        <w:t>м представителям</w:t>
      </w:r>
      <w:r w:rsidR="002A40DB" w:rsidRPr="002A40DB">
        <w:rPr>
          <w:rFonts w:ascii="Times New Roman" w:hAnsi="Times New Roman" w:cs="Times New Roman"/>
          <w:sz w:val="28"/>
          <w:szCs w:val="28"/>
        </w:rPr>
        <w:t>)</w:t>
      </w:r>
      <w:r w:rsidRPr="00741A31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2A40DB" w:rsidRDefault="002A40DB" w:rsidP="002A40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1192">
        <w:rPr>
          <w:rFonts w:ascii="Times New Roman" w:hAnsi="Times New Roman" w:cs="Times New Roman"/>
          <w:sz w:val="28"/>
          <w:szCs w:val="28"/>
        </w:rPr>
        <w:t xml:space="preserve"> </w:t>
      </w:r>
      <w:r w:rsidRPr="002A40DB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Pr="002A40DB">
        <w:rPr>
          <w:rFonts w:ascii="Times New Roman" w:hAnsi="Times New Roman" w:cs="Times New Roman"/>
          <w:sz w:val="28"/>
          <w:szCs w:val="28"/>
        </w:rPr>
        <w:t xml:space="preserve">письменное заявление о согласии организовать </w:t>
      </w:r>
      <w:r w:rsidRPr="002A40DB">
        <w:rPr>
          <w:rFonts w:ascii="Times New Roman" w:hAnsi="Times New Roman" w:cs="Times New Roman"/>
          <w:sz w:val="28"/>
          <w:szCs w:val="28"/>
        </w:rPr>
        <w:t xml:space="preserve">с </w:t>
      </w:r>
      <w:r w:rsidRPr="002A40DB">
        <w:rPr>
          <w:rFonts w:ascii="Times New Roman" w:hAnsi="Times New Roman" w:cs="Times New Roman"/>
          <w:sz w:val="28"/>
          <w:szCs w:val="28"/>
        </w:rPr>
        <w:t>детьми обучение с использованием дистанционных технологий, а также о возложении на родителей (законных представителей) ответственности за жизнь и здоровье ребенка во время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0DB" w:rsidRDefault="00A41192" w:rsidP="00A4119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40DB">
        <w:rPr>
          <w:rFonts w:ascii="Times New Roman" w:hAnsi="Times New Roman" w:cs="Times New Roman"/>
          <w:sz w:val="28"/>
          <w:szCs w:val="28"/>
        </w:rPr>
        <w:t>Для реализации образовательных</w:t>
      </w:r>
      <w:r w:rsidR="002A40DB">
        <w:rPr>
          <w:rFonts w:ascii="Times New Roman" w:hAnsi="Times New Roman" w:cs="Times New Roman"/>
          <w:sz w:val="28"/>
          <w:szCs w:val="28"/>
        </w:rPr>
        <w:t xml:space="preserve"> прог</w:t>
      </w:r>
      <w:r w:rsidR="002A40DB">
        <w:rPr>
          <w:rFonts w:ascii="Times New Roman" w:hAnsi="Times New Roman" w:cs="Times New Roman"/>
          <w:sz w:val="28"/>
          <w:szCs w:val="28"/>
        </w:rPr>
        <w:t>рамм</w:t>
      </w:r>
      <w:r w:rsidR="002A40DB" w:rsidRPr="00741A31">
        <w:rPr>
          <w:rFonts w:ascii="Times New Roman" w:hAnsi="Times New Roman" w:cs="Times New Roman"/>
          <w:sz w:val="28"/>
          <w:szCs w:val="28"/>
        </w:rPr>
        <w:t xml:space="preserve"> СПО</w:t>
      </w:r>
      <w:r w:rsidR="002A40DB" w:rsidRPr="002A40DB">
        <w:rPr>
          <w:rFonts w:ascii="Times New Roman" w:hAnsi="Times New Roman" w:cs="Times New Roman"/>
          <w:sz w:val="28"/>
          <w:szCs w:val="28"/>
        </w:rPr>
        <w:t xml:space="preserve"> </w:t>
      </w:r>
      <w:r w:rsidR="002A40DB" w:rsidRPr="00741A31">
        <w:rPr>
          <w:rFonts w:ascii="Times New Roman" w:hAnsi="Times New Roman" w:cs="Times New Roman"/>
          <w:sz w:val="28"/>
          <w:szCs w:val="28"/>
        </w:rPr>
        <w:t>с применением электронного обучения</w:t>
      </w:r>
      <w:r w:rsidR="002A40DB">
        <w:rPr>
          <w:rFonts w:ascii="Times New Roman" w:hAnsi="Times New Roman" w:cs="Times New Roman"/>
          <w:sz w:val="28"/>
          <w:szCs w:val="28"/>
        </w:rPr>
        <w:t xml:space="preserve"> </w:t>
      </w:r>
      <w:r w:rsidR="002A40DB" w:rsidRPr="00741A31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</w:t>
      </w:r>
      <w:r w:rsidR="002A40D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точнить номера телефонов</w:t>
      </w:r>
      <w:r w:rsidR="002A40DB">
        <w:rPr>
          <w:rFonts w:ascii="Times New Roman" w:hAnsi="Times New Roman" w:cs="Times New Roman"/>
          <w:sz w:val="28"/>
          <w:szCs w:val="28"/>
        </w:rPr>
        <w:t xml:space="preserve"> «Горячей линии»,</w:t>
      </w:r>
      <w:r>
        <w:rPr>
          <w:rFonts w:ascii="Times New Roman" w:hAnsi="Times New Roman" w:cs="Times New Roman"/>
          <w:sz w:val="28"/>
          <w:szCs w:val="28"/>
        </w:rPr>
        <w:t xml:space="preserve"> указанным на сайте колледжа или непосредственно у директора о режиме предоставления бесплатного доступа к необходимым образовательным интернет – ресурсам.</w:t>
      </w:r>
    </w:p>
    <w:p w:rsidR="00A41192" w:rsidRDefault="00A41192" w:rsidP="00A4119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3.Обучающиеся колледжа искусств будут проинформированы о сроках и порядке перехода образовательной организации на единую форму обучения – обучение с использованием</w:t>
      </w:r>
      <w:r w:rsidRPr="00741A31">
        <w:rPr>
          <w:rFonts w:ascii="Times New Roman" w:hAnsi="Times New Roman" w:cs="Times New Roman"/>
          <w:sz w:val="28"/>
          <w:szCs w:val="28"/>
        </w:rPr>
        <w:t xml:space="preserve">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:rsidR="00A41192" w:rsidRDefault="00A41192" w:rsidP="00A4119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На сайте колледжа, у классных руководителей можно получить рекомендации по следующим вопросам:</w:t>
      </w:r>
    </w:p>
    <w:p w:rsidR="00A41192" w:rsidRDefault="00A41192" w:rsidP="00A4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наборе приложений, электронных ресурсах, которые используются в учебном процессе преподавателями колледжа (образовательные платформы, электронные ресурсы и приложения);</w:t>
      </w:r>
    </w:p>
    <w:p w:rsidR="00A41192" w:rsidRDefault="00A41192" w:rsidP="00A4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вариантах и формах обратной связи, способах визуального взаимодействия преподавателей и обучающихся (видеоконференция,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инструменты для обучения);</w:t>
      </w:r>
    </w:p>
    <w:p w:rsidR="00A41192" w:rsidRDefault="00A41192" w:rsidP="00A4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порядке оказания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A41192" w:rsidRDefault="00A41192" w:rsidP="00A4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контрольных точках и времени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:rsidR="00822810" w:rsidRDefault="00A41192" w:rsidP="008F6B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22810" w:rsidRPr="00741A31">
        <w:rPr>
          <w:rFonts w:ascii="Times New Roman" w:hAnsi="Times New Roman" w:cs="Times New Roman"/>
          <w:sz w:val="28"/>
          <w:szCs w:val="28"/>
        </w:rPr>
        <w:t>.Обеспечить детей необходимыми техническими средствами (планшет, ноутбук, компьютер, возможность работы в сети Интернет, приложения).</w:t>
      </w:r>
    </w:p>
    <w:p w:rsidR="002A40DB" w:rsidRDefault="00A41192" w:rsidP="008F6B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A40DB">
        <w:rPr>
          <w:rFonts w:ascii="Times New Roman" w:hAnsi="Times New Roman" w:cs="Times New Roman"/>
          <w:sz w:val="28"/>
          <w:szCs w:val="28"/>
        </w:rPr>
        <w:t>Обеспечить 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2A4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присутствием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строго определенное время (согласно расписанию) перед компьютером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192" w:rsidRPr="00741A31" w:rsidRDefault="00A41192" w:rsidP="008F6B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7.Для обеспечения занятости обучающихся в свободное от дистанционного обучения время, родителям (законным представителям) организовать разъяснительную беседу с детьми о режиме посещения общественных мест в сложный эпидемиологический период и обеспечить информирование о виртуальных досуговых мероприятиях воспитательного характера в соответствии с психофизиологическими и возрастными особенностями обучающихся.</w:t>
      </w:r>
    </w:p>
    <w:p w:rsidR="00822810" w:rsidRDefault="00822810" w:rsidP="008F6B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1A5" w:rsidRDefault="001051A5">
      <w:bookmarkStart w:id="0" w:name="_GoBack"/>
      <w:bookmarkEnd w:id="0"/>
    </w:p>
    <w:sectPr w:rsidR="001051A5" w:rsidSect="00133D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5AA7"/>
    <w:multiLevelType w:val="hybridMultilevel"/>
    <w:tmpl w:val="968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43269"/>
    <w:multiLevelType w:val="hybridMultilevel"/>
    <w:tmpl w:val="AAD2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10"/>
    <w:rsid w:val="001051A5"/>
    <w:rsid w:val="00133D80"/>
    <w:rsid w:val="002A40DB"/>
    <w:rsid w:val="005A07D1"/>
    <w:rsid w:val="00741A31"/>
    <w:rsid w:val="00822810"/>
    <w:rsid w:val="008F6B72"/>
    <w:rsid w:val="00A4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691A"/>
  <w15:chartTrackingRefBased/>
  <w15:docId w15:val="{16E8DACD-B24A-4312-86F7-444247E3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2020-04-13T08:15:00Z</cp:lastPrinted>
  <dcterms:created xsi:type="dcterms:W3CDTF">2020-03-24T19:03:00Z</dcterms:created>
  <dcterms:modified xsi:type="dcterms:W3CDTF">2020-04-13T08:16:00Z</dcterms:modified>
</cp:coreProperties>
</file>