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23" w:rsidRPr="000F47ED" w:rsidRDefault="00561823" w:rsidP="00846947">
      <w:pPr>
        <w:rPr>
          <w:rFonts w:ascii="Frutiger LT Com 45 Light" w:hAnsi="Frutiger LT Com 45 Light" w:cs="Times New Roman"/>
          <w:sz w:val="24"/>
          <w:szCs w:val="24"/>
        </w:rPr>
      </w:pPr>
      <w:bookmarkStart w:id="0" w:name="_GoBack"/>
      <w:bookmarkEnd w:id="0"/>
    </w:p>
    <w:p w:rsidR="0091716D" w:rsidRPr="000F47ED" w:rsidRDefault="0091716D" w:rsidP="00846947">
      <w:pPr>
        <w:rPr>
          <w:rFonts w:ascii="Frutiger LT Com 45 Light" w:hAnsi="Frutiger LT Com 45 Light" w:cs="Times New Roman"/>
          <w:sz w:val="24"/>
          <w:szCs w:val="24"/>
        </w:rPr>
      </w:pPr>
    </w:p>
    <w:p w:rsidR="0091716D" w:rsidRPr="000F47ED" w:rsidRDefault="0091716D" w:rsidP="00846947">
      <w:pPr>
        <w:rPr>
          <w:rFonts w:ascii="Frutiger LT Com 45 Light" w:hAnsi="Frutiger LT Com 45 Light" w:cs="Times New Roman"/>
          <w:sz w:val="24"/>
          <w:szCs w:val="24"/>
        </w:rPr>
      </w:pPr>
    </w:p>
    <w:p w:rsidR="00131C18" w:rsidRPr="00850CEA" w:rsidRDefault="00131C18" w:rsidP="00846947">
      <w:pPr>
        <w:pStyle w:val="1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eastAsia="Times New Roman" w:hAnsiTheme="minorHAnsi" w:cs="Times New Roman"/>
          <w:i/>
          <w:iCs/>
          <w:sz w:val="24"/>
          <w:szCs w:val="24"/>
        </w:rPr>
      </w:pPr>
      <w:r w:rsidRPr="000F47ED">
        <w:rPr>
          <w:rFonts w:ascii="Arial" w:hAnsi="Arial" w:cs="Arial"/>
          <w:sz w:val="24"/>
          <w:szCs w:val="24"/>
        </w:rPr>
        <w:t>Информационная</w:t>
      </w:r>
      <w:r w:rsidRPr="000F47ED">
        <w:rPr>
          <w:rFonts w:ascii="Frutiger LT Com 45 Light" w:hAnsi="Frutiger LT Com 45 Light" w:cs="Times New Roman"/>
          <w:sz w:val="24"/>
          <w:szCs w:val="24"/>
        </w:rPr>
        <w:t xml:space="preserve"> </w:t>
      </w:r>
      <w:r w:rsidRPr="000F47ED">
        <w:rPr>
          <w:rFonts w:ascii="Arial" w:hAnsi="Arial" w:cs="Arial"/>
          <w:sz w:val="24"/>
          <w:szCs w:val="24"/>
        </w:rPr>
        <w:t>справка</w:t>
      </w:r>
    </w:p>
    <w:p w:rsidR="00131C18" w:rsidRPr="000F47ED" w:rsidRDefault="00131C18" w:rsidP="00846947">
      <w:pPr>
        <w:spacing w:after="0" w:line="312" w:lineRule="auto"/>
        <w:ind w:left="284" w:firstLine="567"/>
        <w:jc w:val="both"/>
        <w:rPr>
          <w:rFonts w:ascii="Frutiger LT Com 45 Light" w:hAnsi="Frutiger LT Com 45 Light"/>
          <w:sz w:val="24"/>
          <w:szCs w:val="24"/>
        </w:rPr>
      </w:pPr>
    </w:p>
    <w:p w:rsidR="00131C18" w:rsidRPr="000F47ED" w:rsidRDefault="00131C18" w:rsidP="00846947">
      <w:pPr>
        <w:spacing w:after="0" w:line="312" w:lineRule="auto"/>
        <w:ind w:left="284" w:firstLine="567"/>
        <w:jc w:val="both"/>
        <w:rPr>
          <w:rFonts w:ascii="Frutiger LT Com 45 Light" w:hAnsi="Frutiger LT Com 45 Light"/>
          <w:sz w:val="24"/>
          <w:szCs w:val="24"/>
        </w:rPr>
      </w:pPr>
      <w:r w:rsidRPr="000F47ED">
        <w:rPr>
          <w:rFonts w:ascii="Arial" w:hAnsi="Arial" w:cs="Arial"/>
          <w:b/>
          <w:sz w:val="24"/>
          <w:szCs w:val="24"/>
        </w:rPr>
        <w:t>Мировой</w:t>
      </w:r>
      <w:r w:rsidRPr="000F47ED">
        <w:rPr>
          <w:rFonts w:ascii="Frutiger LT Com 45 Light" w:hAnsi="Frutiger LT Com 45 Light" w:cs="Times New Roman"/>
          <w:b/>
          <w:sz w:val="24"/>
          <w:szCs w:val="24"/>
        </w:rPr>
        <w:t xml:space="preserve"> </w:t>
      </w:r>
      <w:r w:rsidRPr="000F47ED">
        <w:rPr>
          <w:rFonts w:ascii="Arial" w:hAnsi="Arial" w:cs="Arial"/>
          <w:b/>
          <w:sz w:val="24"/>
          <w:szCs w:val="24"/>
        </w:rPr>
        <w:t>чемпионат</w:t>
      </w:r>
      <w:r w:rsidRPr="000F47ED">
        <w:rPr>
          <w:rFonts w:ascii="Frutiger LT Com 45 Light" w:hAnsi="Frutiger LT Com 45 Light" w:cs="Times New Roman"/>
          <w:b/>
          <w:sz w:val="24"/>
          <w:szCs w:val="24"/>
        </w:rPr>
        <w:t xml:space="preserve"> </w:t>
      </w:r>
      <w:r w:rsidRPr="000F47ED">
        <w:rPr>
          <w:rFonts w:ascii="Arial" w:hAnsi="Arial" w:cs="Arial"/>
          <w:b/>
          <w:sz w:val="24"/>
          <w:szCs w:val="24"/>
        </w:rPr>
        <w:t>по</w:t>
      </w:r>
      <w:r w:rsidRPr="000F47ED">
        <w:rPr>
          <w:rFonts w:ascii="Frutiger LT Com 45 Light" w:hAnsi="Frutiger LT Com 45 Light" w:cs="Times New Roman"/>
          <w:b/>
          <w:sz w:val="24"/>
          <w:szCs w:val="24"/>
        </w:rPr>
        <w:t xml:space="preserve"> </w:t>
      </w:r>
      <w:r w:rsidRPr="000F47ED">
        <w:rPr>
          <w:rFonts w:ascii="Arial" w:hAnsi="Arial" w:cs="Arial"/>
          <w:b/>
          <w:sz w:val="24"/>
          <w:szCs w:val="24"/>
        </w:rPr>
        <w:t>профессиональному</w:t>
      </w:r>
      <w:r w:rsidRPr="000F47ED">
        <w:rPr>
          <w:rFonts w:ascii="Frutiger LT Com 45 Light" w:hAnsi="Frutiger LT Com 45 Light" w:cs="Times New Roman"/>
          <w:b/>
          <w:sz w:val="24"/>
          <w:szCs w:val="24"/>
        </w:rPr>
        <w:t xml:space="preserve"> </w:t>
      </w:r>
      <w:r w:rsidRPr="000F47ED">
        <w:rPr>
          <w:rFonts w:ascii="Arial" w:hAnsi="Arial" w:cs="Arial"/>
          <w:b/>
          <w:sz w:val="24"/>
          <w:szCs w:val="24"/>
        </w:rPr>
        <w:t>мастерству</w:t>
      </w:r>
      <w:r w:rsidRPr="000F47ED">
        <w:rPr>
          <w:rFonts w:ascii="Frutiger LT Com 45 Light" w:hAnsi="Frutiger LT Com 45 Light" w:cs="Times New Roman"/>
          <w:b/>
          <w:sz w:val="24"/>
          <w:szCs w:val="24"/>
        </w:rPr>
        <w:t xml:space="preserve"> </w:t>
      </w:r>
      <w:r w:rsidRPr="000F47ED">
        <w:rPr>
          <w:rFonts w:ascii="Arial" w:hAnsi="Arial" w:cs="Arial"/>
          <w:b/>
          <w:sz w:val="24"/>
          <w:szCs w:val="24"/>
        </w:rPr>
        <w:t>по</w:t>
      </w:r>
      <w:r w:rsidRPr="000F47ED">
        <w:rPr>
          <w:rFonts w:ascii="Frutiger LT Com 45 Light" w:hAnsi="Frutiger LT Com 45 Light" w:cs="Times New Roman"/>
          <w:b/>
          <w:sz w:val="24"/>
          <w:szCs w:val="24"/>
        </w:rPr>
        <w:t xml:space="preserve"> </w:t>
      </w:r>
      <w:r w:rsidRPr="000F47ED">
        <w:rPr>
          <w:rFonts w:ascii="Arial" w:hAnsi="Arial" w:cs="Arial"/>
          <w:b/>
          <w:sz w:val="24"/>
          <w:szCs w:val="24"/>
        </w:rPr>
        <w:t>стандартам</w:t>
      </w:r>
      <w:r w:rsidRPr="000F47ED">
        <w:rPr>
          <w:rFonts w:ascii="Frutiger LT Com 45 Light" w:hAnsi="Frutiger LT Com 45 Light" w:cs="Times New Roman"/>
          <w:b/>
          <w:sz w:val="24"/>
          <w:szCs w:val="24"/>
        </w:rPr>
        <w:t xml:space="preserve"> </w:t>
      </w:r>
      <w:r w:rsidRPr="000064F1">
        <w:rPr>
          <w:rFonts w:ascii="Arial" w:hAnsi="Arial" w:cs="Arial"/>
          <w:b/>
          <w:sz w:val="24"/>
          <w:szCs w:val="24"/>
        </w:rPr>
        <w:t>WorldSkills</w:t>
      </w:r>
      <w:r w:rsidRPr="000064F1">
        <w:rPr>
          <w:rFonts w:ascii="Arial" w:hAnsi="Arial" w:cs="Arial"/>
          <w:sz w:val="24"/>
          <w:szCs w:val="24"/>
        </w:rPr>
        <w:t xml:space="preserve"> проход</w:t>
      </w:r>
      <w:r w:rsidR="000064F1" w:rsidRPr="000064F1">
        <w:rPr>
          <w:rFonts w:ascii="Arial" w:hAnsi="Arial" w:cs="Arial"/>
          <w:sz w:val="24"/>
          <w:szCs w:val="24"/>
        </w:rPr>
        <w:t>и</w:t>
      </w:r>
      <w:r w:rsidRPr="000064F1">
        <w:rPr>
          <w:rFonts w:ascii="Arial" w:hAnsi="Arial" w:cs="Arial"/>
          <w:sz w:val="24"/>
          <w:szCs w:val="24"/>
        </w:rPr>
        <w:t>т раз в два года в различных странах</w:t>
      </w:r>
      <w:r w:rsidR="000064F1" w:rsidRPr="000064F1">
        <w:rPr>
          <w:rFonts w:ascii="Arial" w:hAnsi="Arial" w:cs="Arial"/>
          <w:sz w:val="24"/>
          <w:szCs w:val="24"/>
        </w:rPr>
        <w:t>-участницах движения WorldSkills</w:t>
      </w:r>
      <w:r w:rsidRPr="000064F1">
        <w:rPr>
          <w:rFonts w:ascii="Arial" w:hAnsi="Arial" w:cs="Arial"/>
          <w:sz w:val="24"/>
          <w:szCs w:val="24"/>
        </w:rPr>
        <w:t xml:space="preserve"> и </w:t>
      </w:r>
      <w:r w:rsidR="000064F1">
        <w:rPr>
          <w:rFonts w:ascii="Arial" w:hAnsi="Arial" w:cs="Arial"/>
          <w:sz w:val="24"/>
          <w:szCs w:val="24"/>
        </w:rPr>
        <w:t>является</w:t>
      </w:r>
      <w:r w:rsidRPr="000064F1">
        <w:rPr>
          <w:rFonts w:ascii="Arial" w:hAnsi="Arial" w:cs="Arial"/>
          <w:sz w:val="24"/>
          <w:szCs w:val="24"/>
        </w:rPr>
        <w:t xml:space="preserve"> важнейшим событием в области повышения профессиональной подготовки и совершенствования мастерства. Конкурсантами </w:t>
      </w:r>
      <w:r w:rsidR="000064F1" w:rsidRPr="000064F1">
        <w:rPr>
          <w:rFonts w:ascii="Arial" w:hAnsi="Arial" w:cs="Arial"/>
          <w:sz w:val="24"/>
          <w:szCs w:val="24"/>
        </w:rPr>
        <w:t>Чемпионата становятся</w:t>
      </w:r>
      <w:r w:rsidRPr="000064F1">
        <w:rPr>
          <w:rFonts w:ascii="Arial" w:hAnsi="Arial" w:cs="Arial"/>
          <w:sz w:val="24"/>
          <w:szCs w:val="24"/>
        </w:rPr>
        <w:t xml:space="preserve"> победители национальных чемпионатов профессионального мастерства стран</w:t>
      </w:r>
      <w:r w:rsidR="000064F1" w:rsidRPr="000064F1">
        <w:rPr>
          <w:rFonts w:ascii="Arial" w:hAnsi="Arial" w:cs="Arial"/>
          <w:sz w:val="24"/>
          <w:szCs w:val="24"/>
        </w:rPr>
        <w:t xml:space="preserve"> и регионов</w:t>
      </w:r>
      <w:r w:rsidRPr="000064F1">
        <w:rPr>
          <w:rFonts w:ascii="Arial" w:hAnsi="Arial" w:cs="Arial"/>
          <w:sz w:val="24"/>
          <w:szCs w:val="24"/>
        </w:rPr>
        <w:t>-членов WorldSkills.</w:t>
      </w:r>
      <w:r w:rsidRPr="000F47ED">
        <w:rPr>
          <w:rFonts w:ascii="Frutiger LT Com 45 Light" w:hAnsi="Frutiger LT Com 45 Light" w:cs="Calibri"/>
          <w:color w:val="000000"/>
          <w:sz w:val="24"/>
          <w:szCs w:val="24"/>
        </w:rPr>
        <w:t xml:space="preserve"> </w:t>
      </w:r>
    </w:p>
    <w:p w:rsidR="00131C18" w:rsidRPr="000064F1" w:rsidRDefault="00850CEA" w:rsidP="00846947">
      <w:pPr>
        <w:spacing w:after="0" w:line="312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45-й </w:t>
      </w:r>
      <w:r w:rsidR="000064F1">
        <w:rPr>
          <w:rFonts w:ascii="Arial" w:hAnsi="Arial" w:cs="Arial"/>
          <w:sz w:val="24"/>
          <w:szCs w:val="24"/>
        </w:rPr>
        <w:t>мировой ч</w:t>
      </w:r>
      <w:r w:rsidR="00131C18" w:rsidRPr="000F47ED">
        <w:rPr>
          <w:rFonts w:ascii="Arial" w:hAnsi="Arial" w:cs="Arial"/>
          <w:sz w:val="24"/>
          <w:szCs w:val="24"/>
        </w:rPr>
        <w:t>емпионат</w:t>
      </w:r>
      <w:r w:rsidR="00131C18" w:rsidRPr="000064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профессиональному мастерству по стандартам </w:t>
      </w:r>
      <w:r w:rsidR="00131C18" w:rsidRPr="000064F1">
        <w:rPr>
          <w:rFonts w:ascii="Arial" w:hAnsi="Arial" w:cs="Arial"/>
          <w:sz w:val="24"/>
          <w:szCs w:val="24"/>
        </w:rPr>
        <w:t xml:space="preserve">WorldSkills </w:t>
      </w:r>
      <w:r w:rsidR="00131C18" w:rsidRPr="000F47ED">
        <w:rPr>
          <w:rFonts w:ascii="Arial" w:hAnsi="Arial" w:cs="Arial"/>
          <w:sz w:val="24"/>
          <w:szCs w:val="24"/>
        </w:rPr>
        <w:t>пройдет</w:t>
      </w:r>
      <w:r w:rsidR="00131C18" w:rsidRPr="000064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Казани </w:t>
      </w:r>
      <w:r w:rsidR="00131C18" w:rsidRPr="000064F1">
        <w:rPr>
          <w:rFonts w:ascii="Arial" w:hAnsi="Arial" w:cs="Arial"/>
          <w:sz w:val="24"/>
          <w:szCs w:val="24"/>
        </w:rPr>
        <w:t xml:space="preserve">с </w:t>
      </w:r>
      <w:r w:rsidR="00131C18" w:rsidRPr="000064F1">
        <w:rPr>
          <w:rFonts w:ascii="Arial" w:hAnsi="Arial" w:cs="Arial"/>
          <w:b/>
          <w:sz w:val="24"/>
          <w:szCs w:val="24"/>
        </w:rPr>
        <w:t>22 по 27 августа 2019 года</w:t>
      </w:r>
      <w:r w:rsidR="00131C18" w:rsidRPr="000064F1">
        <w:rPr>
          <w:rFonts w:ascii="Arial" w:hAnsi="Arial" w:cs="Arial"/>
          <w:sz w:val="24"/>
          <w:szCs w:val="24"/>
        </w:rPr>
        <w:t xml:space="preserve">. </w:t>
      </w:r>
      <w:r w:rsidR="00131C18" w:rsidRPr="000F47ED">
        <w:rPr>
          <w:rFonts w:ascii="Arial" w:hAnsi="Arial" w:cs="Arial"/>
          <w:sz w:val="24"/>
          <w:szCs w:val="24"/>
        </w:rPr>
        <w:t>Право</w:t>
      </w:r>
      <w:r w:rsidR="00131C18" w:rsidRPr="000064F1">
        <w:rPr>
          <w:rFonts w:ascii="Arial" w:hAnsi="Arial" w:cs="Arial"/>
          <w:sz w:val="24"/>
          <w:szCs w:val="24"/>
        </w:rPr>
        <w:t xml:space="preserve"> </w:t>
      </w:r>
      <w:r w:rsidR="00131C18" w:rsidRPr="000F47ED">
        <w:rPr>
          <w:rFonts w:ascii="Arial" w:hAnsi="Arial" w:cs="Arial"/>
          <w:sz w:val="24"/>
          <w:szCs w:val="24"/>
        </w:rPr>
        <w:t>его</w:t>
      </w:r>
      <w:r w:rsidR="00131C18" w:rsidRPr="000064F1">
        <w:rPr>
          <w:rFonts w:ascii="Arial" w:hAnsi="Arial" w:cs="Arial"/>
          <w:sz w:val="24"/>
          <w:szCs w:val="24"/>
        </w:rPr>
        <w:t xml:space="preserve"> </w:t>
      </w:r>
      <w:r w:rsidR="00131C18" w:rsidRPr="000F47ED">
        <w:rPr>
          <w:rFonts w:ascii="Arial" w:hAnsi="Arial" w:cs="Arial"/>
          <w:sz w:val="24"/>
          <w:szCs w:val="24"/>
        </w:rPr>
        <w:t>проведения</w:t>
      </w:r>
      <w:r w:rsidR="00131C18" w:rsidRPr="000064F1">
        <w:rPr>
          <w:rFonts w:ascii="Arial" w:hAnsi="Arial" w:cs="Arial"/>
          <w:sz w:val="24"/>
          <w:szCs w:val="24"/>
        </w:rPr>
        <w:t xml:space="preserve"> </w:t>
      </w:r>
      <w:r w:rsidR="00131C18" w:rsidRPr="000F47ED">
        <w:rPr>
          <w:rFonts w:ascii="Arial" w:hAnsi="Arial" w:cs="Arial"/>
          <w:sz w:val="24"/>
          <w:szCs w:val="24"/>
        </w:rPr>
        <w:t>Россия</w:t>
      </w:r>
      <w:r w:rsidR="00131C18" w:rsidRPr="000064F1">
        <w:rPr>
          <w:rFonts w:ascii="Arial" w:hAnsi="Arial" w:cs="Arial"/>
          <w:sz w:val="24"/>
          <w:szCs w:val="24"/>
        </w:rPr>
        <w:t xml:space="preserve"> </w:t>
      </w:r>
      <w:r w:rsidR="00131C18" w:rsidRPr="000F47ED">
        <w:rPr>
          <w:rFonts w:ascii="Arial" w:hAnsi="Arial" w:cs="Arial"/>
          <w:sz w:val="24"/>
          <w:szCs w:val="24"/>
        </w:rPr>
        <w:t>выиграла</w:t>
      </w:r>
      <w:r w:rsidR="00131C18" w:rsidRPr="000064F1">
        <w:rPr>
          <w:rFonts w:ascii="Arial" w:hAnsi="Arial" w:cs="Arial"/>
          <w:sz w:val="24"/>
          <w:szCs w:val="24"/>
        </w:rPr>
        <w:t xml:space="preserve"> 10 </w:t>
      </w:r>
      <w:r w:rsidR="00131C18" w:rsidRPr="000F47ED">
        <w:rPr>
          <w:rFonts w:ascii="Arial" w:hAnsi="Arial" w:cs="Arial"/>
          <w:sz w:val="24"/>
          <w:szCs w:val="24"/>
        </w:rPr>
        <w:t>августа</w:t>
      </w:r>
      <w:r w:rsidR="00131C18" w:rsidRPr="000064F1">
        <w:rPr>
          <w:rFonts w:ascii="Arial" w:hAnsi="Arial" w:cs="Arial"/>
          <w:sz w:val="24"/>
          <w:szCs w:val="24"/>
        </w:rPr>
        <w:t xml:space="preserve"> 2015 </w:t>
      </w:r>
      <w:r w:rsidR="00131C18" w:rsidRPr="000F47ED">
        <w:rPr>
          <w:rFonts w:ascii="Arial" w:hAnsi="Arial" w:cs="Arial"/>
          <w:sz w:val="24"/>
          <w:szCs w:val="24"/>
        </w:rPr>
        <w:t>года</w:t>
      </w:r>
      <w:r w:rsidR="00131C18" w:rsidRPr="000064F1">
        <w:rPr>
          <w:rFonts w:ascii="Arial" w:hAnsi="Arial" w:cs="Arial"/>
          <w:sz w:val="24"/>
          <w:szCs w:val="24"/>
        </w:rPr>
        <w:t xml:space="preserve"> </w:t>
      </w:r>
      <w:r w:rsidR="00131C18" w:rsidRPr="000F47ED">
        <w:rPr>
          <w:rFonts w:ascii="Arial" w:hAnsi="Arial" w:cs="Arial"/>
          <w:sz w:val="24"/>
          <w:szCs w:val="24"/>
        </w:rPr>
        <w:t>на</w:t>
      </w:r>
      <w:r w:rsidR="00131C18" w:rsidRPr="000064F1">
        <w:rPr>
          <w:rFonts w:ascii="Arial" w:hAnsi="Arial" w:cs="Arial"/>
          <w:sz w:val="24"/>
          <w:szCs w:val="24"/>
        </w:rPr>
        <w:t xml:space="preserve"> </w:t>
      </w:r>
      <w:r w:rsidR="00131C18" w:rsidRPr="000F47ED">
        <w:rPr>
          <w:rFonts w:ascii="Arial" w:hAnsi="Arial" w:cs="Arial"/>
          <w:sz w:val="24"/>
          <w:szCs w:val="24"/>
        </w:rPr>
        <w:t>Генеральной</w:t>
      </w:r>
      <w:r w:rsidR="00131C18" w:rsidRPr="000064F1">
        <w:rPr>
          <w:rFonts w:ascii="Arial" w:hAnsi="Arial" w:cs="Arial"/>
          <w:sz w:val="24"/>
          <w:szCs w:val="24"/>
        </w:rPr>
        <w:t xml:space="preserve"> </w:t>
      </w:r>
      <w:r w:rsidR="00131C18" w:rsidRPr="000F47ED">
        <w:rPr>
          <w:rFonts w:ascii="Arial" w:hAnsi="Arial" w:cs="Arial"/>
          <w:sz w:val="24"/>
          <w:szCs w:val="24"/>
        </w:rPr>
        <w:t>Ассамблее</w:t>
      </w:r>
      <w:r w:rsidR="00131C18" w:rsidRPr="000064F1">
        <w:rPr>
          <w:rFonts w:ascii="Arial" w:hAnsi="Arial" w:cs="Arial"/>
          <w:sz w:val="24"/>
          <w:szCs w:val="24"/>
        </w:rPr>
        <w:t xml:space="preserve"> </w:t>
      </w:r>
      <w:r w:rsidR="00131C18" w:rsidRPr="000F47ED">
        <w:rPr>
          <w:rFonts w:ascii="Arial" w:hAnsi="Arial" w:cs="Arial"/>
          <w:sz w:val="24"/>
          <w:szCs w:val="24"/>
        </w:rPr>
        <w:t>международной</w:t>
      </w:r>
      <w:r w:rsidR="00131C18" w:rsidRPr="000064F1">
        <w:rPr>
          <w:rFonts w:ascii="Arial" w:hAnsi="Arial" w:cs="Arial"/>
          <w:sz w:val="24"/>
          <w:szCs w:val="24"/>
        </w:rPr>
        <w:t xml:space="preserve"> </w:t>
      </w:r>
      <w:r w:rsidR="00131C18" w:rsidRPr="000F47ED">
        <w:rPr>
          <w:rFonts w:ascii="Arial" w:hAnsi="Arial" w:cs="Arial"/>
          <w:sz w:val="24"/>
          <w:szCs w:val="24"/>
        </w:rPr>
        <w:t>организации</w:t>
      </w:r>
      <w:r w:rsidR="00131C18" w:rsidRPr="000064F1">
        <w:rPr>
          <w:rFonts w:ascii="Arial" w:hAnsi="Arial" w:cs="Arial"/>
          <w:sz w:val="24"/>
          <w:szCs w:val="24"/>
        </w:rPr>
        <w:t xml:space="preserve"> WorldSkills International </w:t>
      </w:r>
      <w:r w:rsidR="00131C18" w:rsidRPr="000F47ED">
        <w:rPr>
          <w:rFonts w:ascii="Arial" w:hAnsi="Arial" w:cs="Arial"/>
          <w:sz w:val="24"/>
          <w:szCs w:val="24"/>
        </w:rPr>
        <w:t>в</w:t>
      </w:r>
      <w:r w:rsidR="00131C18" w:rsidRPr="000064F1">
        <w:rPr>
          <w:rFonts w:ascii="Arial" w:hAnsi="Arial" w:cs="Arial"/>
          <w:sz w:val="24"/>
          <w:szCs w:val="24"/>
        </w:rPr>
        <w:t xml:space="preserve"> </w:t>
      </w:r>
      <w:r w:rsidR="00131C18" w:rsidRPr="000F47ED">
        <w:rPr>
          <w:rFonts w:ascii="Arial" w:hAnsi="Arial" w:cs="Arial"/>
          <w:sz w:val="24"/>
          <w:szCs w:val="24"/>
        </w:rPr>
        <w:t>Сан</w:t>
      </w:r>
      <w:r w:rsidR="00131C18" w:rsidRPr="000064F1">
        <w:rPr>
          <w:rFonts w:ascii="Arial" w:hAnsi="Arial" w:cs="Arial"/>
          <w:sz w:val="24"/>
          <w:szCs w:val="24"/>
        </w:rPr>
        <w:t>-</w:t>
      </w:r>
      <w:r w:rsidR="00131C18" w:rsidRPr="000F47ED">
        <w:rPr>
          <w:rFonts w:ascii="Arial" w:hAnsi="Arial" w:cs="Arial"/>
          <w:sz w:val="24"/>
          <w:szCs w:val="24"/>
        </w:rPr>
        <w:t>Паулу</w:t>
      </w:r>
      <w:r w:rsidR="00131C18" w:rsidRPr="000064F1">
        <w:rPr>
          <w:rFonts w:ascii="Arial" w:hAnsi="Arial" w:cs="Arial"/>
          <w:sz w:val="24"/>
          <w:szCs w:val="24"/>
        </w:rPr>
        <w:t xml:space="preserve"> (</w:t>
      </w:r>
      <w:r w:rsidR="00131C18" w:rsidRPr="000F47ED">
        <w:rPr>
          <w:rFonts w:ascii="Arial" w:hAnsi="Arial" w:cs="Arial"/>
          <w:sz w:val="24"/>
          <w:szCs w:val="24"/>
        </w:rPr>
        <w:t>Бразилия</w:t>
      </w:r>
      <w:r w:rsidR="00131C18" w:rsidRPr="000064F1">
        <w:rPr>
          <w:rFonts w:ascii="Arial" w:hAnsi="Arial" w:cs="Arial"/>
          <w:sz w:val="24"/>
          <w:szCs w:val="24"/>
        </w:rPr>
        <w:t>).</w:t>
      </w:r>
    </w:p>
    <w:p w:rsidR="00131C18" w:rsidRPr="000F47ED" w:rsidRDefault="00131C18" w:rsidP="00846947">
      <w:pPr>
        <w:spacing w:after="0" w:line="312" w:lineRule="auto"/>
        <w:ind w:left="284" w:firstLine="567"/>
        <w:jc w:val="both"/>
        <w:rPr>
          <w:rFonts w:ascii="Frutiger LT Com 45 Light" w:hAnsi="Frutiger LT Com 45 Light"/>
          <w:sz w:val="24"/>
          <w:szCs w:val="24"/>
        </w:rPr>
      </w:pPr>
    </w:p>
    <w:p w:rsidR="00131C18" w:rsidRPr="000064F1" w:rsidRDefault="00131C18" w:rsidP="00846947">
      <w:pPr>
        <w:jc w:val="center"/>
        <w:rPr>
          <w:rFonts w:ascii="Arial" w:hAnsi="Arial" w:cs="Arial"/>
          <w:b/>
          <w:sz w:val="24"/>
          <w:szCs w:val="24"/>
        </w:rPr>
      </w:pPr>
      <w:r w:rsidRPr="000064F1">
        <w:rPr>
          <w:rFonts w:ascii="Arial" w:hAnsi="Arial" w:cs="Arial"/>
          <w:b/>
          <w:sz w:val="24"/>
          <w:szCs w:val="24"/>
        </w:rPr>
        <w:t xml:space="preserve">Чемпионат </w:t>
      </w:r>
      <w:r w:rsidRPr="000064F1">
        <w:rPr>
          <w:rFonts w:ascii="Arial" w:hAnsi="Arial" w:cs="Arial"/>
          <w:b/>
          <w:sz w:val="24"/>
          <w:szCs w:val="24"/>
          <w:lang w:val="en-US"/>
        </w:rPr>
        <w:t>WorldSkills</w:t>
      </w:r>
      <w:r w:rsidRPr="000064F1">
        <w:rPr>
          <w:rFonts w:ascii="Arial" w:hAnsi="Arial" w:cs="Arial"/>
          <w:b/>
          <w:sz w:val="24"/>
          <w:szCs w:val="24"/>
        </w:rPr>
        <w:t xml:space="preserve"> </w:t>
      </w:r>
      <w:r w:rsidRPr="000064F1">
        <w:rPr>
          <w:rFonts w:ascii="Arial" w:hAnsi="Arial" w:cs="Arial"/>
          <w:b/>
          <w:sz w:val="24"/>
          <w:szCs w:val="24"/>
          <w:lang w:val="en-US"/>
        </w:rPr>
        <w:t>Kazan</w:t>
      </w:r>
      <w:r w:rsidRPr="000064F1">
        <w:rPr>
          <w:rFonts w:ascii="Arial" w:hAnsi="Arial" w:cs="Arial"/>
          <w:b/>
          <w:sz w:val="24"/>
          <w:szCs w:val="24"/>
        </w:rPr>
        <w:t xml:space="preserve"> 2019 в цифрах:</w:t>
      </w:r>
    </w:p>
    <w:p w:rsidR="001C563E" w:rsidRPr="000064F1" w:rsidRDefault="001C563E" w:rsidP="00846947">
      <w:pPr>
        <w:spacing w:after="0" w:line="312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064F1">
        <w:rPr>
          <w:rFonts w:ascii="Arial" w:hAnsi="Arial" w:cs="Arial"/>
          <w:sz w:val="24"/>
          <w:szCs w:val="24"/>
        </w:rPr>
        <w:t>56 компетенций</w:t>
      </w:r>
    </w:p>
    <w:p w:rsidR="001C563E" w:rsidRPr="000064F1" w:rsidRDefault="00A547D7" w:rsidP="00846947">
      <w:pPr>
        <w:spacing w:after="0" w:line="312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064F1">
        <w:rPr>
          <w:rFonts w:ascii="Arial" w:hAnsi="Arial" w:cs="Arial"/>
          <w:sz w:val="24"/>
          <w:szCs w:val="24"/>
        </w:rPr>
        <w:t>6</w:t>
      </w:r>
      <w:r w:rsidR="005A615B" w:rsidRPr="000064F1">
        <w:rPr>
          <w:rFonts w:ascii="Arial" w:hAnsi="Arial" w:cs="Arial"/>
          <w:sz w:val="24"/>
          <w:szCs w:val="24"/>
        </w:rPr>
        <w:t>3</w:t>
      </w:r>
      <w:r w:rsidR="001300FF" w:rsidRPr="000064F1">
        <w:rPr>
          <w:rFonts w:ascii="Arial" w:hAnsi="Arial" w:cs="Arial"/>
          <w:sz w:val="24"/>
          <w:szCs w:val="24"/>
        </w:rPr>
        <w:t xml:space="preserve"> стран</w:t>
      </w:r>
      <w:r w:rsidR="005A615B" w:rsidRPr="000064F1">
        <w:rPr>
          <w:rFonts w:ascii="Arial" w:hAnsi="Arial" w:cs="Arial"/>
          <w:sz w:val="24"/>
          <w:szCs w:val="24"/>
        </w:rPr>
        <w:t>ы</w:t>
      </w:r>
      <w:r w:rsidR="00233ED1" w:rsidRPr="000064F1">
        <w:rPr>
          <w:rFonts w:ascii="Arial" w:hAnsi="Arial" w:cs="Arial"/>
          <w:sz w:val="24"/>
          <w:szCs w:val="24"/>
        </w:rPr>
        <w:t xml:space="preserve"> и региона</w:t>
      </w:r>
    </w:p>
    <w:p w:rsidR="00131C18" w:rsidRPr="000064F1" w:rsidRDefault="005A615B" w:rsidP="00846947">
      <w:pPr>
        <w:spacing w:after="0" w:line="312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50CEA">
        <w:rPr>
          <w:rFonts w:ascii="Arial" w:hAnsi="Arial" w:cs="Arial"/>
          <w:sz w:val="24"/>
          <w:szCs w:val="24"/>
        </w:rPr>
        <w:t>Более</w:t>
      </w:r>
      <w:r w:rsidR="00C96304" w:rsidRPr="00850CEA">
        <w:rPr>
          <w:rFonts w:ascii="Arial" w:hAnsi="Arial" w:cs="Arial"/>
          <w:sz w:val="24"/>
          <w:szCs w:val="24"/>
        </w:rPr>
        <w:t xml:space="preserve"> 1</w:t>
      </w:r>
      <w:r w:rsidRPr="00850CEA">
        <w:rPr>
          <w:rFonts w:ascii="Arial" w:hAnsi="Arial" w:cs="Arial"/>
          <w:sz w:val="24"/>
          <w:szCs w:val="24"/>
        </w:rPr>
        <w:t>3</w:t>
      </w:r>
      <w:r w:rsidR="00233ED1" w:rsidRPr="00850CEA">
        <w:rPr>
          <w:rFonts w:ascii="Arial" w:hAnsi="Arial" w:cs="Arial"/>
          <w:sz w:val="24"/>
          <w:szCs w:val="24"/>
        </w:rPr>
        <w:t>0</w:t>
      </w:r>
      <w:r w:rsidRPr="00850CEA">
        <w:rPr>
          <w:rFonts w:ascii="Arial" w:hAnsi="Arial" w:cs="Arial"/>
          <w:sz w:val="24"/>
          <w:szCs w:val="24"/>
        </w:rPr>
        <w:t>0</w:t>
      </w:r>
      <w:r w:rsidR="00C96304" w:rsidRPr="00850CEA">
        <w:rPr>
          <w:rFonts w:ascii="Arial" w:hAnsi="Arial" w:cs="Arial"/>
          <w:sz w:val="24"/>
          <w:szCs w:val="24"/>
        </w:rPr>
        <w:t xml:space="preserve"> </w:t>
      </w:r>
      <w:r w:rsidR="00C96304" w:rsidRPr="000064F1">
        <w:rPr>
          <w:rFonts w:ascii="Arial" w:hAnsi="Arial" w:cs="Arial"/>
          <w:sz w:val="24"/>
          <w:szCs w:val="24"/>
        </w:rPr>
        <w:t>у</w:t>
      </w:r>
      <w:r w:rsidR="00131C18" w:rsidRPr="000064F1">
        <w:rPr>
          <w:rFonts w:ascii="Arial" w:hAnsi="Arial" w:cs="Arial"/>
          <w:sz w:val="24"/>
          <w:szCs w:val="24"/>
        </w:rPr>
        <w:t>частников (до 22 лет, в некоторых компетенциях – до 25 лет)</w:t>
      </w:r>
    </w:p>
    <w:p w:rsidR="00131C18" w:rsidRPr="000064F1" w:rsidRDefault="0089317B" w:rsidP="00846947">
      <w:pPr>
        <w:spacing w:after="0" w:line="312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064F1">
        <w:rPr>
          <w:rFonts w:ascii="Arial" w:hAnsi="Arial" w:cs="Arial"/>
          <w:sz w:val="24"/>
          <w:szCs w:val="24"/>
        </w:rPr>
        <w:t>3</w:t>
      </w:r>
      <w:r w:rsidR="00131C18" w:rsidRPr="000064F1">
        <w:rPr>
          <w:rFonts w:ascii="Arial" w:hAnsi="Arial" w:cs="Arial"/>
          <w:sz w:val="24"/>
          <w:szCs w:val="24"/>
        </w:rPr>
        <w:t xml:space="preserve"> </w:t>
      </w:r>
      <w:r w:rsidRPr="000064F1">
        <w:rPr>
          <w:rFonts w:ascii="Arial" w:hAnsi="Arial" w:cs="Arial"/>
          <w:sz w:val="24"/>
          <w:szCs w:val="24"/>
        </w:rPr>
        <w:t>5</w:t>
      </w:r>
      <w:r w:rsidR="00131C18" w:rsidRPr="000064F1">
        <w:rPr>
          <w:rFonts w:ascii="Arial" w:hAnsi="Arial" w:cs="Arial"/>
          <w:sz w:val="24"/>
          <w:szCs w:val="24"/>
        </w:rPr>
        <w:t>00 волонтеров</w:t>
      </w:r>
    </w:p>
    <w:p w:rsidR="004275A9" w:rsidRPr="000064F1" w:rsidRDefault="00131C18" w:rsidP="00846947">
      <w:pPr>
        <w:spacing w:after="0" w:line="312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0064F1">
        <w:rPr>
          <w:rFonts w:ascii="Arial" w:hAnsi="Arial" w:cs="Arial"/>
          <w:sz w:val="24"/>
          <w:szCs w:val="24"/>
        </w:rPr>
        <w:t>Распоряжением Правительства Российской Федерации от 27 ноября 2015 года №2429-р образован Орг</w:t>
      </w:r>
      <w:r w:rsidR="00CC4792" w:rsidRPr="000064F1">
        <w:rPr>
          <w:rFonts w:ascii="Arial" w:hAnsi="Arial" w:cs="Arial"/>
          <w:sz w:val="24"/>
          <w:szCs w:val="24"/>
        </w:rPr>
        <w:t>анизационный коми</w:t>
      </w:r>
      <w:r w:rsidRPr="000064F1">
        <w:rPr>
          <w:rFonts w:ascii="Arial" w:hAnsi="Arial" w:cs="Arial"/>
          <w:sz w:val="24"/>
          <w:szCs w:val="24"/>
        </w:rPr>
        <w:t xml:space="preserve">тет по подготовке к Чемпионату, который </w:t>
      </w:r>
      <w:r w:rsidR="00EC2A06" w:rsidRPr="000064F1">
        <w:rPr>
          <w:rFonts w:ascii="Arial" w:hAnsi="Arial" w:cs="Arial"/>
          <w:sz w:val="24"/>
          <w:szCs w:val="24"/>
        </w:rPr>
        <w:t xml:space="preserve">в настоящее время возглавляет </w:t>
      </w:r>
      <w:r w:rsidRPr="000064F1">
        <w:rPr>
          <w:rFonts w:ascii="Arial" w:hAnsi="Arial" w:cs="Arial"/>
          <w:sz w:val="24"/>
          <w:szCs w:val="24"/>
        </w:rPr>
        <w:t xml:space="preserve">Заместитель Председателя Правительства Российской Федерации </w:t>
      </w:r>
      <w:r w:rsidR="00EC2A06" w:rsidRPr="000064F1">
        <w:rPr>
          <w:rFonts w:ascii="Arial" w:hAnsi="Arial" w:cs="Arial"/>
          <w:sz w:val="24"/>
          <w:szCs w:val="24"/>
        </w:rPr>
        <w:t>по вопросам социальной политики Татьяна Голикова</w:t>
      </w:r>
      <w:r w:rsidRPr="000064F1">
        <w:rPr>
          <w:rFonts w:ascii="Arial" w:hAnsi="Arial" w:cs="Arial"/>
          <w:sz w:val="24"/>
          <w:szCs w:val="24"/>
        </w:rPr>
        <w:t xml:space="preserve">. </w:t>
      </w:r>
      <w:r w:rsidR="004275A9" w:rsidRPr="000064F1">
        <w:rPr>
          <w:rFonts w:ascii="Arial" w:hAnsi="Arial" w:cs="Arial"/>
          <w:sz w:val="24"/>
          <w:szCs w:val="24"/>
        </w:rPr>
        <w:t>Организаторами Чемпионата являются: международная некоммерческая организация WorldSkills International, российский оператор движения WorldSkills Союз «Агентство развития профессиональных сообществ и рабочих кадров «Молодые профессионалы (Ворлдскиллс Россия)» и АНО «Дирекция спортивных и социальных проектов» (</w:t>
      </w:r>
      <w:proofErr w:type="spellStart"/>
      <w:r w:rsidR="004275A9" w:rsidRPr="000064F1">
        <w:rPr>
          <w:rFonts w:ascii="Arial" w:hAnsi="Arial" w:cs="Arial"/>
          <w:sz w:val="24"/>
          <w:szCs w:val="24"/>
        </w:rPr>
        <w:t>г.Казань</w:t>
      </w:r>
      <w:proofErr w:type="spellEnd"/>
      <w:r w:rsidR="004275A9" w:rsidRPr="000064F1">
        <w:rPr>
          <w:rFonts w:ascii="Arial" w:hAnsi="Arial" w:cs="Arial"/>
          <w:sz w:val="24"/>
          <w:szCs w:val="24"/>
        </w:rPr>
        <w:t xml:space="preserve">). </w:t>
      </w:r>
    </w:p>
    <w:p w:rsidR="00CC4792" w:rsidRPr="000064F1" w:rsidRDefault="00EC73D3" w:rsidP="00846947">
      <w:pPr>
        <w:spacing w:after="0" w:line="312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0064F1">
        <w:rPr>
          <w:rFonts w:ascii="Arial" w:hAnsi="Arial" w:cs="Arial"/>
          <w:b/>
          <w:sz w:val="24"/>
          <w:szCs w:val="24"/>
        </w:rPr>
        <w:t>Соревновательная программа:</w:t>
      </w:r>
      <w:r w:rsidRPr="000064F1">
        <w:rPr>
          <w:rFonts w:ascii="Arial" w:hAnsi="Arial" w:cs="Arial"/>
          <w:sz w:val="24"/>
          <w:szCs w:val="24"/>
        </w:rPr>
        <w:t xml:space="preserve"> 56 компетенций, объединенных в 6 тематических блоков: </w:t>
      </w:r>
    </w:p>
    <w:p w:rsidR="00EC73D3" w:rsidRPr="000064F1" w:rsidRDefault="00EC73D3" w:rsidP="00846947">
      <w:pPr>
        <w:spacing w:after="0" w:line="312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0064F1">
        <w:rPr>
          <w:rFonts w:ascii="Arial" w:hAnsi="Arial" w:cs="Arial"/>
          <w:sz w:val="24"/>
          <w:szCs w:val="24"/>
        </w:rPr>
        <w:t>Строительная сфера</w:t>
      </w:r>
    </w:p>
    <w:p w:rsidR="00EC73D3" w:rsidRPr="000064F1" w:rsidRDefault="00EC73D3" w:rsidP="00846947">
      <w:pPr>
        <w:spacing w:after="0" w:line="312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0064F1">
        <w:rPr>
          <w:rFonts w:ascii="Arial" w:hAnsi="Arial" w:cs="Arial"/>
          <w:sz w:val="24"/>
          <w:szCs w:val="24"/>
        </w:rPr>
        <w:t>Информационные и коммуникационные технологии</w:t>
      </w:r>
    </w:p>
    <w:p w:rsidR="00EC73D3" w:rsidRPr="000064F1" w:rsidRDefault="00EC73D3" w:rsidP="00846947">
      <w:pPr>
        <w:spacing w:after="0" w:line="312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0064F1">
        <w:rPr>
          <w:rFonts w:ascii="Arial" w:hAnsi="Arial" w:cs="Arial"/>
          <w:sz w:val="24"/>
          <w:szCs w:val="24"/>
        </w:rPr>
        <w:t>Промышленное производство</w:t>
      </w:r>
    </w:p>
    <w:p w:rsidR="00EC73D3" w:rsidRPr="000064F1" w:rsidRDefault="00EC73D3" w:rsidP="00846947">
      <w:pPr>
        <w:spacing w:after="0" w:line="312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0064F1">
        <w:rPr>
          <w:rFonts w:ascii="Arial" w:hAnsi="Arial" w:cs="Arial"/>
          <w:sz w:val="24"/>
          <w:szCs w:val="24"/>
        </w:rPr>
        <w:t>Обслуживание гражданского транспорта</w:t>
      </w:r>
    </w:p>
    <w:p w:rsidR="00EC73D3" w:rsidRPr="000064F1" w:rsidRDefault="00EC73D3" w:rsidP="00846947">
      <w:pPr>
        <w:spacing w:after="0" w:line="312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0064F1">
        <w:rPr>
          <w:rFonts w:ascii="Arial" w:hAnsi="Arial" w:cs="Arial"/>
          <w:sz w:val="24"/>
          <w:szCs w:val="24"/>
        </w:rPr>
        <w:t>Сфера услуг</w:t>
      </w:r>
    </w:p>
    <w:p w:rsidR="00EC73D3" w:rsidRPr="000064F1" w:rsidRDefault="00083672" w:rsidP="00846947">
      <w:pPr>
        <w:spacing w:after="0" w:line="312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0064F1">
        <w:rPr>
          <w:rFonts w:ascii="Arial" w:hAnsi="Arial" w:cs="Arial"/>
          <w:sz w:val="24"/>
          <w:szCs w:val="24"/>
        </w:rPr>
        <w:t>Творчество и дизайн</w:t>
      </w:r>
    </w:p>
    <w:p w:rsidR="00FA1354" w:rsidRPr="000064F1" w:rsidRDefault="00FA1354" w:rsidP="00846947">
      <w:pPr>
        <w:spacing w:after="0" w:line="312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0064F1">
        <w:rPr>
          <w:rFonts w:ascii="Arial" w:hAnsi="Arial" w:cs="Arial"/>
          <w:sz w:val="24"/>
          <w:szCs w:val="24"/>
        </w:rPr>
        <w:lastRenderedPageBreak/>
        <w:t xml:space="preserve">Помимо основных компетенций, чемпионат WorldSkills Kazan 2019 станет площадкой для соревнований по профессиям будущего FutureSkills  </w:t>
      </w:r>
      <w:r w:rsidR="00083672" w:rsidRPr="000064F1">
        <w:rPr>
          <w:rFonts w:ascii="Arial" w:hAnsi="Arial" w:cs="Arial"/>
          <w:sz w:val="24"/>
          <w:szCs w:val="24"/>
        </w:rPr>
        <w:t xml:space="preserve">и для </w:t>
      </w:r>
      <w:proofErr w:type="spellStart"/>
      <w:r w:rsidR="00083672" w:rsidRPr="000064F1">
        <w:rPr>
          <w:rFonts w:ascii="Arial" w:hAnsi="Arial" w:cs="Arial"/>
          <w:sz w:val="24"/>
          <w:szCs w:val="24"/>
        </w:rPr>
        <w:t>WorldSkills</w:t>
      </w:r>
      <w:proofErr w:type="spellEnd"/>
      <w:r w:rsidR="00083672" w:rsidRPr="000064F1">
        <w:rPr>
          <w:rFonts w:ascii="Arial" w:hAnsi="Arial" w:cs="Arial"/>
          <w:sz w:val="24"/>
          <w:szCs w:val="24"/>
        </w:rPr>
        <w:t> </w:t>
      </w:r>
      <w:proofErr w:type="spellStart"/>
      <w:r w:rsidR="00083672" w:rsidRPr="000064F1">
        <w:rPr>
          <w:rFonts w:ascii="Arial" w:hAnsi="Arial" w:cs="Arial"/>
          <w:sz w:val="24"/>
          <w:szCs w:val="24"/>
        </w:rPr>
        <w:t>Juniors</w:t>
      </w:r>
      <w:proofErr w:type="spellEnd"/>
      <w:r w:rsidR="00083672" w:rsidRPr="000064F1">
        <w:rPr>
          <w:rFonts w:ascii="Arial" w:hAnsi="Arial" w:cs="Arial"/>
          <w:sz w:val="24"/>
          <w:szCs w:val="24"/>
        </w:rPr>
        <w:t xml:space="preserve"> – </w:t>
      </w:r>
      <w:r w:rsidRPr="000064F1">
        <w:rPr>
          <w:rFonts w:ascii="Arial" w:hAnsi="Arial" w:cs="Arial"/>
          <w:sz w:val="24"/>
          <w:szCs w:val="24"/>
        </w:rPr>
        <w:t xml:space="preserve">юные участники </w:t>
      </w:r>
      <w:r w:rsidR="003B4A6D" w:rsidRPr="000064F1">
        <w:rPr>
          <w:rFonts w:ascii="Arial" w:hAnsi="Arial" w:cs="Arial"/>
          <w:sz w:val="24"/>
          <w:szCs w:val="24"/>
        </w:rPr>
        <w:t xml:space="preserve">от 14 </w:t>
      </w:r>
      <w:r w:rsidR="00E04511">
        <w:rPr>
          <w:rFonts w:ascii="Arial" w:hAnsi="Arial" w:cs="Arial"/>
          <w:sz w:val="24"/>
          <w:szCs w:val="24"/>
        </w:rPr>
        <w:t>до 16 лет.</w:t>
      </w:r>
    </w:p>
    <w:p w:rsidR="000F47ED" w:rsidRPr="000064F1" w:rsidRDefault="000F47ED" w:rsidP="00846947">
      <w:pPr>
        <w:spacing w:after="0" w:line="312" w:lineRule="auto"/>
        <w:ind w:left="284" w:firstLine="567"/>
        <w:jc w:val="both"/>
        <w:rPr>
          <w:rFonts w:ascii="Arial" w:hAnsi="Arial" w:cs="Arial"/>
          <w:sz w:val="24"/>
          <w:szCs w:val="24"/>
        </w:rPr>
      </w:pPr>
    </w:p>
    <w:p w:rsidR="00270261" w:rsidRPr="00846947" w:rsidRDefault="00270261" w:rsidP="00846947">
      <w:pPr>
        <w:spacing w:after="0" w:line="312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846947">
        <w:rPr>
          <w:rFonts w:ascii="Arial" w:hAnsi="Arial" w:cs="Arial"/>
          <w:sz w:val="24"/>
          <w:szCs w:val="24"/>
        </w:rPr>
        <w:t xml:space="preserve">В рамках 45-го чемпионата мира по профессиональному мастерству WorldSkills Kazan 2019 с 22 по 27 августа на территории международного выставочного центра «Казань Экспо» пройдут соревнования среди юниоров – </w:t>
      </w:r>
      <w:proofErr w:type="spellStart"/>
      <w:r w:rsidRPr="00846947">
        <w:rPr>
          <w:rFonts w:ascii="Arial" w:hAnsi="Arial" w:cs="Arial"/>
          <w:b/>
          <w:sz w:val="24"/>
          <w:szCs w:val="24"/>
        </w:rPr>
        <w:t>WorldSkills</w:t>
      </w:r>
      <w:proofErr w:type="spellEnd"/>
      <w:r w:rsidRPr="008469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46947">
        <w:rPr>
          <w:rFonts w:ascii="Arial" w:hAnsi="Arial" w:cs="Arial"/>
          <w:b/>
          <w:sz w:val="24"/>
          <w:szCs w:val="24"/>
        </w:rPr>
        <w:t>Juniors</w:t>
      </w:r>
      <w:proofErr w:type="spellEnd"/>
      <w:r w:rsidR="00850CEA">
        <w:rPr>
          <w:rFonts w:ascii="Arial" w:hAnsi="Arial" w:cs="Arial"/>
          <w:sz w:val="24"/>
          <w:szCs w:val="24"/>
        </w:rPr>
        <w:t xml:space="preserve">. </w:t>
      </w:r>
      <w:r w:rsidR="00846947" w:rsidRPr="00846947">
        <w:rPr>
          <w:rFonts w:ascii="Arial" w:hAnsi="Arial" w:cs="Arial"/>
          <w:sz w:val="24"/>
          <w:szCs w:val="24"/>
        </w:rPr>
        <w:t>В соревнованиях по 13 юниорским компетенциям</w:t>
      </w:r>
      <w:r w:rsidRPr="00846947">
        <w:rPr>
          <w:rFonts w:ascii="Arial" w:hAnsi="Arial" w:cs="Arial"/>
          <w:sz w:val="24"/>
          <w:szCs w:val="24"/>
        </w:rPr>
        <w:t xml:space="preserve"> примут участие конкурсанты из ОАЭ, Макао и </w:t>
      </w:r>
      <w:r w:rsidR="00850CEA">
        <w:rPr>
          <w:rFonts w:ascii="Arial" w:hAnsi="Arial" w:cs="Arial"/>
          <w:sz w:val="24"/>
          <w:szCs w:val="24"/>
        </w:rPr>
        <w:t>Китайского Тайбэя</w:t>
      </w:r>
      <w:r w:rsidRPr="00846947">
        <w:rPr>
          <w:rFonts w:ascii="Arial" w:hAnsi="Arial" w:cs="Arial"/>
          <w:sz w:val="24"/>
          <w:szCs w:val="24"/>
        </w:rPr>
        <w:t>, Белоруссии, Казахстана, Малайзии, Армении, Польши, Португалии, Франции, Словакии, Нидерландов, России в возрасте от 14 до 16 лет. Всего по каждой компетенции будут представлены 5 команд-участников (и 3 команды по «Промышленной робототехнике»).</w:t>
      </w:r>
    </w:p>
    <w:p w:rsidR="00EB337A" w:rsidRDefault="00EB337A" w:rsidP="00846947">
      <w:pPr>
        <w:spacing w:after="0" w:line="312" w:lineRule="auto"/>
        <w:ind w:left="284" w:firstLine="567"/>
        <w:jc w:val="both"/>
        <w:rPr>
          <w:rFonts w:ascii="Arial" w:hAnsi="Arial" w:cs="Arial"/>
          <w:b/>
          <w:sz w:val="24"/>
          <w:szCs w:val="24"/>
        </w:rPr>
      </w:pPr>
    </w:p>
    <w:p w:rsidR="00EB337A" w:rsidRPr="000064F1" w:rsidRDefault="00EB337A" w:rsidP="00846947">
      <w:pPr>
        <w:spacing w:after="0" w:line="312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0064F1">
        <w:rPr>
          <w:rFonts w:ascii="Arial" w:hAnsi="Arial" w:cs="Arial"/>
          <w:b/>
          <w:sz w:val="24"/>
          <w:szCs w:val="24"/>
        </w:rPr>
        <w:t>Деловая программа Чемпионата</w:t>
      </w:r>
      <w:r w:rsidRPr="000064F1">
        <w:rPr>
          <w:rFonts w:ascii="Arial" w:hAnsi="Arial" w:cs="Arial"/>
          <w:sz w:val="24"/>
          <w:szCs w:val="24"/>
        </w:rPr>
        <w:t xml:space="preserve"> организована с целью создания международной площадки для разработки и принятия совместных решений в области подготовки кадров для новой экономики. Мероприятия Деловой программы Чемпионата включают: </w:t>
      </w:r>
    </w:p>
    <w:p w:rsidR="00EB337A" w:rsidRPr="000064F1" w:rsidRDefault="00EB337A" w:rsidP="00846947">
      <w:pPr>
        <w:pStyle w:val="a4"/>
        <w:numPr>
          <w:ilvl w:val="0"/>
          <w:numId w:val="7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0064F1">
        <w:rPr>
          <w:rFonts w:ascii="Arial" w:hAnsi="Arial" w:cs="Arial"/>
          <w:sz w:val="24"/>
          <w:szCs w:val="24"/>
        </w:rPr>
        <w:t>Конференцию</w:t>
      </w:r>
      <w:r w:rsidRPr="000064F1">
        <w:rPr>
          <w:rFonts w:ascii="Arial" w:hAnsi="Arial" w:cs="Arial"/>
          <w:b/>
          <w:sz w:val="24"/>
          <w:szCs w:val="24"/>
        </w:rPr>
        <w:t xml:space="preserve"> WorldSkills</w:t>
      </w:r>
    </w:p>
    <w:p w:rsidR="00EB337A" w:rsidRPr="000064F1" w:rsidRDefault="00EB337A" w:rsidP="00846947">
      <w:pPr>
        <w:pStyle w:val="a4"/>
        <w:numPr>
          <w:ilvl w:val="0"/>
          <w:numId w:val="7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0064F1">
        <w:rPr>
          <w:rFonts w:ascii="Arial" w:hAnsi="Arial" w:cs="Arial"/>
          <w:sz w:val="24"/>
          <w:szCs w:val="24"/>
        </w:rPr>
        <w:t>Саммит министров.</w:t>
      </w:r>
    </w:p>
    <w:p w:rsidR="00EB337A" w:rsidRDefault="00EB337A" w:rsidP="00846947">
      <w:pPr>
        <w:spacing w:after="0" w:line="312" w:lineRule="auto"/>
        <w:ind w:left="284" w:firstLine="567"/>
        <w:jc w:val="both"/>
        <w:rPr>
          <w:rFonts w:ascii="Arial" w:hAnsi="Arial" w:cs="Arial"/>
          <w:sz w:val="24"/>
          <w:szCs w:val="24"/>
        </w:rPr>
      </w:pPr>
    </w:p>
    <w:p w:rsidR="00EB337A" w:rsidRPr="00CD7CB5" w:rsidRDefault="00EB337A" w:rsidP="00846947">
      <w:pPr>
        <w:spacing w:after="0" w:line="312" w:lineRule="auto"/>
        <w:ind w:left="284" w:firstLine="567"/>
        <w:jc w:val="both"/>
        <w:rPr>
          <w:rFonts w:ascii="Arial" w:hAnsi="Arial" w:cs="Arial"/>
          <w:bCs/>
          <w:sz w:val="24"/>
          <w:szCs w:val="24"/>
        </w:rPr>
      </w:pPr>
      <w:r w:rsidRPr="00CD7CB5">
        <w:rPr>
          <w:rFonts w:ascii="Arial" w:hAnsi="Arial" w:cs="Arial"/>
          <w:sz w:val="24"/>
          <w:szCs w:val="24"/>
        </w:rPr>
        <w:t>Конференция</w:t>
      </w:r>
      <w:r w:rsidRPr="00CD7CB5">
        <w:rPr>
          <w:rFonts w:ascii="Arial" w:hAnsi="Arial" w:cs="Arial"/>
          <w:b/>
          <w:sz w:val="24"/>
          <w:szCs w:val="24"/>
        </w:rPr>
        <w:t xml:space="preserve"> WorldSkills</w:t>
      </w:r>
      <w:r>
        <w:rPr>
          <w:rFonts w:ascii="Arial" w:hAnsi="Arial" w:cs="Arial"/>
          <w:sz w:val="24"/>
          <w:szCs w:val="24"/>
        </w:rPr>
        <w:t xml:space="preserve"> </w:t>
      </w:r>
      <w:r w:rsidRPr="00CD7CB5">
        <w:rPr>
          <w:rFonts w:ascii="Arial" w:hAnsi="Arial" w:cs="Arial"/>
          <w:sz w:val="24"/>
          <w:szCs w:val="24"/>
        </w:rPr>
        <w:t xml:space="preserve">пройдет </w:t>
      </w:r>
      <w:r w:rsidRPr="0001271D">
        <w:rPr>
          <w:rFonts w:ascii="Arial" w:hAnsi="Arial" w:cs="Arial"/>
          <w:bCs/>
          <w:sz w:val="24"/>
          <w:szCs w:val="24"/>
        </w:rPr>
        <w:t xml:space="preserve">на «Казань Экспо» </w:t>
      </w:r>
      <w:r w:rsidRPr="00CD7CB5">
        <w:rPr>
          <w:rFonts w:ascii="Arial" w:hAnsi="Arial" w:cs="Arial"/>
          <w:sz w:val="24"/>
          <w:szCs w:val="24"/>
        </w:rPr>
        <w:t xml:space="preserve">с 22 по 25 августа, станет уникальной платформой для обсуждения экономических, социальных и технологических тенденций, а также выработки решений в области развития систем профессиональной подготовки и трансформации рынка труда. </w:t>
      </w:r>
      <w:r>
        <w:rPr>
          <w:rFonts w:ascii="Arial" w:hAnsi="Arial" w:cs="Arial"/>
          <w:bCs/>
          <w:sz w:val="24"/>
          <w:szCs w:val="24"/>
        </w:rPr>
        <w:t>Б</w:t>
      </w:r>
      <w:r w:rsidRPr="00CD7CB5">
        <w:rPr>
          <w:rFonts w:ascii="Arial" w:hAnsi="Arial" w:cs="Arial"/>
          <w:bCs/>
          <w:sz w:val="24"/>
          <w:szCs w:val="24"/>
        </w:rPr>
        <w:t xml:space="preserve">олее 30 тематических сессий с представителями органов государственной власти, предприятий и образовательных учреждений, а также мировых экспертов в сфере футурологии, риск-инжиниринга, образования, зеленой экономики, </w:t>
      </w:r>
      <w:proofErr w:type="spellStart"/>
      <w:r w:rsidRPr="00CD7CB5">
        <w:rPr>
          <w:rFonts w:ascii="Arial" w:hAnsi="Arial" w:cs="Arial"/>
          <w:bCs/>
          <w:sz w:val="24"/>
          <w:szCs w:val="24"/>
        </w:rPr>
        <w:t>цифровизации</w:t>
      </w:r>
      <w:proofErr w:type="spellEnd"/>
      <w:r w:rsidRPr="00CD7CB5">
        <w:rPr>
          <w:rFonts w:ascii="Arial" w:hAnsi="Arial" w:cs="Arial"/>
          <w:bCs/>
          <w:sz w:val="24"/>
          <w:szCs w:val="24"/>
        </w:rPr>
        <w:t xml:space="preserve"> и автоматизации</w:t>
      </w:r>
      <w:r>
        <w:rPr>
          <w:rFonts w:ascii="Arial" w:hAnsi="Arial" w:cs="Arial"/>
          <w:bCs/>
          <w:sz w:val="24"/>
          <w:szCs w:val="24"/>
        </w:rPr>
        <w:t xml:space="preserve"> вошли в программу Конференции</w:t>
      </w:r>
      <w:r w:rsidRPr="00CD7CB5">
        <w:rPr>
          <w:rFonts w:ascii="Arial" w:hAnsi="Arial" w:cs="Arial"/>
          <w:bCs/>
          <w:sz w:val="24"/>
          <w:szCs w:val="24"/>
        </w:rPr>
        <w:t xml:space="preserve">. </w:t>
      </w:r>
    </w:p>
    <w:p w:rsidR="00EB337A" w:rsidRPr="0001271D" w:rsidRDefault="00EB337A" w:rsidP="00846947">
      <w:pPr>
        <w:spacing w:after="0" w:line="312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Cаммит</w:t>
      </w:r>
      <w:proofErr w:type="spellEnd"/>
      <w:r w:rsidRPr="0001271D">
        <w:rPr>
          <w:rFonts w:ascii="Arial" w:hAnsi="Arial" w:cs="Arial"/>
          <w:bCs/>
          <w:sz w:val="24"/>
          <w:szCs w:val="24"/>
        </w:rPr>
        <w:t xml:space="preserve"> министров </w:t>
      </w:r>
      <w:r>
        <w:rPr>
          <w:rFonts w:ascii="Arial" w:hAnsi="Arial" w:cs="Arial"/>
          <w:bCs/>
          <w:sz w:val="24"/>
          <w:szCs w:val="24"/>
        </w:rPr>
        <w:t xml:space="preserve">пройдет на «Казань Экспо» 23-24 августа. В мероприятии </w:t>
      </w:r>
      <w:r w:rsidRPr="0001271D">
        <w:rPr>
          <w:rFonts w:ascii="Arial" w:hAnsi="Arial" w:cs="Arial"/>
          <w:bCs/>
          <w:sz w:val="24"/>
          <w:szCs w:val="24"/>
        </w:rPr>
        <w:t xml:space="preserve">примут участие </w:t>
      </w:r>
      <w:r>
        <w:rPr>
          <w:rFonts w:ascii="Arial" w:hAnsi="Arial" w:cs="Arial"/>
          <w:bCs/>
          <w:sz w:val="24"/>
          <w:szCs w:val="24"/>
        </w:rPr>
        <w:t xml:space="preserve">более 30 </w:t>
      </w:r>
      <w:r w:rsidRPr="0001271D">
        <w:rPr>
          <w:rFonts w:ascii="Arial" w:hAnsi="Arial" w:cs="Arial"/>
          <w:bCs/>
          <w:sz w:val="24"/>
          <w:szCs w:val="24"/>
        </w:rPr>
        <w:t>министр</w:t>
      </w:r>
      <w:r>
        <w:rPr>
          <w:rFonts w:ascii="Arial" w:hAnsi="Arial" w:cs="Arial"/>
          <w:bCs/>
          <w:sz w:val="24"/>
          <w:szCs w:val="24"/>
        </w:rPr>
        <w:t>ов</w:t>
      </w:r>
      <w:r w:rsidRPr="0001271D">
        <w:rPr>
          <w:rFonts w:ascii="Arial" w:hAnsi="Arial" w:cs="Arial"/>
          <w:bCs/>
          <w:sz w:val="24"/>
          <w:szCs w:val="24"/>
        </w:rPr>
        <w:t xml:space="preserve"> и высокопоставленные чиновники стран</w:t>
      </w:r>
      <w:r>
        <w:rPr>
          <w:rFonts w:ascii="Arial" w:hAnsi="Arial" w:cs="Arial"/>
          <w:bCs/>
          <w:sz w:val="24"/>
          <w:szCs w:val="24"/>
        </w:rPr>
        <w:t xml:space="preserve"> и регионов</w:t>
      </w:r>
      <w:r w:rsidRPr="0001271D">
        <w:rPr>
          <w:rFonts w:ascii="Arial" w:hAnsi="Arial" w:cs="Arial"/>
          <w:bCs/>
          <w:sz w:val="24"/>
          <w:szCs w:val="24"/>
        </w:rPr>
        <w:t xml:space="preserve">-членов международного движения </w:t>
      </w:r>
      <w:r w:rsidRPr="0001271D">
        <w:rPr>
          <w:rFonts w:ascii="Arial" w:hAnsi="Arial" w:cs="Arial"/>
          <w:b/>
          <w:bCs/>
          <w:sz w:val="24"/>
          <w:szCs w:val="24"/>
        </w:rPr>
        <w:t>WorldSkills</w:t>
      </w:r>
      <w:r w:rsidRPr="0001271D">
        <w:rPr>
          <w:rFonts w:ascii="Arial" w:hAnsi="Arial" w:cs="Arial"/>
          <w:bCs/>
          <w:sz w:val="24"/>
          <w:szCs w:val="24"/>
        </w:rPr>
        <w:t>, ответственные за вопросы развития человеческого капитала и подготовку кадров в своих странах.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1271D">
        <w:rPr>
          <w:rFonts w:ascii="Arial" w:hAnsi="Arial" w:cs="Arial"/>
          <w:bCs/>
          <w:sz w:val="24"/>
          <w:szCs w:val="24"/>
        </w:rPr>
        <w:t xml:space="preserve">В рамках Саммита </w:t>
      </w:r>
      <w:r>
        <w:rPr>
          <w:rFonts w:ascii="Arial" w:hAnsi="Arial" w:cs="Arial"/>
          <w:bCs/>
          <w:sz w:val="24"/>
          <w:szCs w:val="24"/>
        </w:rPr>
        <w:t>м</w:t>
      </w:r>
      <w:r w:rsidRPr="0001271D">
        <w:rPr>
          <w:rFonts w:ascii="Arial" w:hAnsi="Arial" w:cs="Arial"/>
          <w:bCs/>
          <w:sz w:val="24"/>
          <w:szCs w:val="24"/>
        </w:rPr>
        <w:t>инистров планиру</w:t>
      </w:r>
      <w:r>
        <w:rPr>
          <w:rFonts w:ascii="Arial" w:hAnsi="Arial" w:cs="Arial"/>
          <w:bCs/>
          <w:sz w:val="24"/>
          <w:szCs w:val="24"/>
        </w:rPr>
        <w:t>ется</w:t>
      </w:r>
      <w:r w:rsidRPr="0001271D">
        <w:rPr>
          <w:rFonts w:ascii="Arial" w:hAnsi="Arial" w:cs="Arial"/>
          <w:bCs/>
          <w:sz w:val="24"/>
          <w:szCs w:val="24"/>
        </w:rPr>
        <w:t xml:space="preserve"> обсужд</w:t>
      </w:r>
      <w:r>
        <w:rPr>
          <w:rFonts w:ascii="Arial" w:hAnsi="Arial" w:cs="Arial"/>
          <w:bCs/>
          <w:sz w:val="24"/>
          <w:szCs w:val="24"/>
        </w:rPr>
        <w:t xml:space="preserve">ение </w:t>
      </w:r>
      <w:r w:rsidRPr="0001271D">
        <w:rPr>
          <w:rFonts w:ascii="Arial" w:hAnsi="Arial" w:cs="Arial"/>
          <w:bCs/>
          <w:sz w:val="24"/>
          <w:szCs w:val="24"/>
        </w:rPr>
        <w:t>вопрос</w:t>
      </w:r>
      <w:r>
        <w:rPr>
          <w:rFonts w:ascii="Arial" w:hAnsi="Arial" w:cs="Arial"/>
          <w:bCs/>
          <w:sz w:val="24"/>
          <w:szCs w:val="24"/>
        </w:rPr>
        <w:t xml:space="preserve">ов </w:t>
      </w:r>
      <w:r w:rsidRPr="0001271D">
        <w:rPr>
          <w:rFonts w:ascii="Arial" w:hAnsi="Arial" w:cs="Arial"/>
          <w:bCs/>
          <w:sz w:val="24"/>
          <w:szCs w:val="24"/>
        </w:rPr>
        <w:t>международного сотрудничества в развитии навыков и презент</w:t>
      </w:r>
      <w:r>
        <w:rPr>
          <w:rFonts w:ascii="Arial" w:hAnsi="Arial" w:cs="Arial"/>
          <w:bCs/>
          <w:sz w:val="24"/>
          <w:szCs w:val="24"/>
        </w:rPr>
        <w:t>ации</w:t>
      </w:r>
      <w:r w:rsidRPr="0001271D">
        <w:rPr>
          <w:rFonts w:ascii="Arial" w:hAnsi="Arial" w:cs="Arial"/>
          <w:bCs/>
          <w:sz w:val="24"/>
          <w:szCs w:val="24"/>
        </w:rPr>
        <w:t xml:space="preserve"> успешны</w:t>
      </w:r>
      <w:r>
        <w:rPr>
          <w:rFonts w:ascii="Arial" w:hAnsi="Arial" w:cs="Arial"/>
          <w:bCs/>
          <w:sz w:val="24"/>
          <w:szCs w:val="24"/>
        </w:rPr>
        <w:t>х</w:t>
      </w:r>
      <w:r w:rsidRPr="0001271D">
        <w:rPr>
          <w:rFonts w:ascii="Arial" w:hAnsi="Arial" w:cs="Arial"/>
          <w:bCs/>
          <w:sz w:val="24"/>
          <w:szCs w:val="24"/>
        </w:rPr>
        <w:t xml:space="preserve"> практик в области образования, а также варианты использования инструментов WorldSkills для развития национальных систем профессионального образования</w:t>
      </w:r>
      <w:r w:rsidRPr="000127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337A" w:rsidRDefault="00EB337A" w:rsidP="00846947">
      <w:pPr>
        <w:spacing w:after="0" w:line="312" w:lineRule="auto"/>
        <w:ind w:left="284" w:firstLine="567"/>
        <w:jc w:val="both"/>
        <w:rPr>
          <w:rFonts w:ascii="Arial" w:hAnsi="Arial" w:cs="Arial"/>
          <w:b/>
          <w:sz w:val="24"/>
          <w:szCs w:val="24"/>
        </w:rPr>
      </w:pPr>
    </w:p>
    <w:p w:rsidR="005F2F22" w:rsidRPr="00EB337A" w:rsidRDefault="00EB337A" w:rsidP="00846947">
      <w:pPr>
        <w:spacing w:after="0" w:line="312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Параллельно с основным чемпионатом пройдут соревнования </w:t>
      </w:r>
      <w:proofErr w:type="spellStart"/>
      <w:r w:rsidR="004275A9" w:rsidRPr="000064F1">
        <w:rPr>
          <w:rFonts w:ascii="Arial" w:hAnsi="Arial" w:cs="Arial"/>
          <w:b/>
          <w:sz w:val="24"/>
          <w:szCs w:val="24"/>
        </w:rPr>
        <w:t>Future</w:t>
      </w:r>
      <w:proofErr w:type="spellEnd"/>
      <w:r w:rsidR="004275A9" w:rsidRPr="000064F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275A9" w:rsidRPr="000064F1">
        <w:rPr>
          <w:rFonts w:ascii="Arial" w:hAnsi="Arial" w:cs="Arial"/>
          <w:b/>
          <w:sz w:val="24"/>
          <w:szCs w:val="24"/>
        </w:rPr>
        <w:t>Skills</w:t>
      </w:r>
      <w:proofErr w:type="spellEnd"/>
      <w:r w:rsidR="004275A9" w:rsidRPr="000064F1">
        <w:rPr>
          <w:rFonts w:ascii="Arial" w:hAnsi="Arial" w:cs="Arial"/>
          <w:sz w:val="24"/>
          <w:szCs w:val="24"/>
        </w:rPr>
        <w:t xml:space="preserve"> – это соревнования по </w:t>
      </w:r>
      <w:r w:rsidRPr="00EB337A">
        <w:rPr>
          <w:rFonts w:ascii="Arial" w:hAnsi="Arial" w:cs="Arial"/>
          <w:b/>
          <w:sz w:val="24"/>
          <w:szCs w:val="24"/>
        </w:rPr>
        <w:t>25</w:t>
      </w:r>
      <w:r w:rsidR="000064F1" w:rsidRPr="00EB337A">
        <w:rPr>
          <w:rFonts w:ascii="Arial" w:hAnsi="Arial" w:cs="Arial"/>
          <w:b/>
          <w:sz w:val="24"/>
          <w:szCs w:val="24"/>
        </w:rPr>
        <w:t xml:space="preserve"> </w:t>
      </w:r>
      <w:r w:rsidR="004275A9" w:rsidRPr="000064F1">
        <w:rPr>
          <w:rFonts w:ascii="Arial" w:hAnsi="Arial" w:cs="Arial"/>
          <w:sz w:val="24"/>
          <w:szCs w:val="24"/>
        </w:rPr>
        <w:t xml:space="preserve">малораспространенным, но перспективным компетенциям, которые </w:t>
      </w:r>
      <w:r w:rsidR="00DB7C96">
        <w:rPr>
          <w:rFonts w:ascii="Arial" w:hAnsi="Arial" w:cs="Arial"/>
          <w:sz w:val="24"/>
          <w:szCs w:val="24"/>
        </w:rPr>
        <w:t>еще</w:t>
      </w:r>
      <w:r w:rsidR="004275A9" w:rsidRPr="000064F1">
        <w:rPr>
          <w:rFonts w:ascii="Arial" w:hAnsi="Arial" w:cs="Arial"/>
          <w:sz w:val="24"/>
          <w:szCs w:val="24"/>
        </w:rPr>
        <w:t xml:space="preserve"> не стандартизированы. Спрос на «профессии будущего» растет с каждым </w:t>
      </w:r>
      <w:r w:rsidR="004275A9" w:rsidRPr="000064F1">
        <w:rPr>
          <w:rFonts w:ascii="Arial" w:hAnsi="Arial" w:cs="Arial"/>
          <w:sz w:val="24"/>
          <w:szCs w:val="24"/>
        </w:rPr>
        <w:lastRenderedPageBreak/>
        <w:t xml:space="preserve">годом, массовая подготовка кадров по этим направлениям </w:t>
      </w:r>
      <w:r w:rsidR="00083672" w:rsidRPr="000064F1">
        <w:rPr>
          <w:rFonts w:ascii="Arial" w:hAnsi="Arial" w:cs="Arial"/>
          <w:sz w:val="24"/>
          <w:szCs w:val="24"/>
        </w:rPr>
        <w:t>–</w:t>
      </w:r>
      <w:r w:rsidR="004275A9" w:rsidRPr="000064F1">
        <w:rPr>
          <w:rFonts w:ascii="Arial" w:hAnsi="Arial" w:cs="Arial"/>
          <w:sz w:val="24"/>
          <w:szCs w:val="24"/>
        </w:rPr>
        <w:t xml:space="preserve"> вызов для образования и промышленности уже в краткосрочной перспективе. На решение этой задачи и направлен блок </w:t>
      </w:r>
      <w:proofErr w:type="spellStart"/>
      <w:r w:rsidR="004275A9" w:rsidRPr="000064F1">
        <w:rPr>
          <w:rFonts w:ascii="Arial" w:hAnsi="Arial" w:cs="Arial"/>
          <w:sz w:val="24"/>
          <w:szCs w:val="24"/>
        </w:rPr>
        <w:t>Future</w:t>
      </w:r>
      <w:proofErr w:type="spellEnd"/>
      <w:r w:rsidR="004275A9" w:rsidRPr="000064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75A9" w:rsidRPr="000064F1">
        <w:rPr>
          <w:rFonts w:ascii="Arial" w:hAnsi="Arial" w:cs="Arial"/>
          <w:sz w:val="24"/>
          <w:szCs w:val="24"/>
        </w:rPr>
        <w:t>Skills</w:t>
      </w:r>
      <w:proofErr w:type="spellEnd"/>
      <w:r w:rsidR="004275A9" w:rsidRPr="000064F1">
        <w:rPr>
          <w:rFonts w:ascii="Arial" w:hAnsi="Arial" w:cs="Arial"/>
          <w:sz w:val="24"/>
          <w:szCs w:val="24"/>
        </w:rPr>
        <w:t xml:space="preserve"> </w:t>
      </w:r>
      <w:r w:rsidR="00083672" w:rsidRPr="000064F1">
        <w:rPr>
          <w:rFonts w:ascii="Arial" w:hAnsi="Arial" w:cs="Arial"/>
          <w:sz w:val="24"/>
          <w:szCs w:val="24"/>
        </w:rPr>
        <w:t>–</w:t>
      </w:r>
      <w:r w:rsidR="004275A9" w:rsidRPr="000064F1">
        <w:rPr>
          <w:rFonts w:ascii="Arial" w:hAnsi="Arial" w:cs="Arial"/>
          <w:sz w:val="24"/>
          <w:szCs w:val="24"/>
        </w:rPr>
        <w:t xml:space="preserve"> опережающая подготовка кадров для высокотехнологичного производства и трансформирующейся экономики.</w:t>
      </w:r>
      <w:r w:rsidR="000064F1">
        <w:rPr>
          <w:rFonts w:ascii="Arial" w:hAnsi="Arial" w:cs="Arial"/>
          <w:sz w:val="24"/>
          <w:szCs w:val="24"/>
        </w:rPr>
        <w:t xml:space="preserve"> </w:t>
      </w:r>
      <w:r w:rsidRPr="00EB337A">
        <w:rPr>
          <w:rFonts w:ascii="Arial" w:hAnsi="Arial" w:cs="Arial"/>
          <w:sz w:val="24"/>
          <w:szCs w:val="24"/>
        </w:rPr>
        <w:t xml:space="preserve">Участие в соревнованиях примут </w:t>
      </w:r>
      <w:r w:rsidRPr="00EB337A">
        <w:rPr>
          <w:rFonts w:ascii="Arial" w:hAnsi="Arial" w:cs="Arial"/>
          <w:b/>
          <w:sz w:val="24"/>
          <w:szCs w:val="24"/>
        </w:rPr>
        <w:t xml:space="preserve">более 100 российских и более 50 иностранных конкурсантов </w:t>
      </w:r>
      <w:r w:rsidRPr="00EB337A">
        <w:rPr>
          <w:rFonts w:ascii="Arial" w:hAnsi="Arial" w:cs="Arial"/>
          <w:sz w:val="24"/>
          <w:szCs w:val="24"/>
        </w:rPr>
        <w:t xml:space="preserve">из </w:t>
      </w:r>
      <w:r w:rsidRPr="00EB337A">
        <w:rPr>
          <w:rFonts w:ascii="Arial" w:hAnsi="Arial" w:cs="Arial"/>
          <w:b/>
          <w:sz w:val="24"/>
          <w:szCs w:val="24"/>
        </w:rPr>
        <w:t>16 стран и регионов</w:t>
      </w:r>
      <w:r w:rsidRPr="00EB337A">
        <w:rPr>
          <w:rFonts w:ascii="Arial" w:hAnsi="Arial" w:cs="Arial"/>
          <w:sz w:val="24"/>
          <w:szCs w:val="24"/>
        </w:rPr>
        <w:t>-участников движения WorldSkills International.</w:t>
      </w:r>
    </w:p>
    <w:p w:rsidR="00EB337A" w:rsidRDefault="00EB337A" w:rsidP="00846947">
      <w:pPr>
        <w:spacing w:after="0" w:line="312" w:lineRule="auto"/>
        <w:ind w:left="284" w:firstLine="567"/>
        <w:jc w:val="both"/>
        <w:rPr>
          <w:rFonts w:ascii="Arial" w:hAnsi="Arial" w:cs="Arial"/>
          <w:b/>
          <w:sz w:val="24"/>
          <w:szCs w:val="24"/>
        </w:rPr>
      </w:pPr>
    </w:p>
    <w:p w:rsidR="00142ECA" w:rsidRPr="000064F1" w:rsidRDefault="00131C18" w:rsidP="00846947">
      <w:pPr>
        <w:pStyle w:val="af3"/>
        <w:spacing w:line="312" w:lineRule="auto"/>
        <w:ind w:left="284" w:firstLine="567"/>
        <w:jc w:val="both"/>
        <w:rPr>
          <w:rFonts w:ascii="Arial" w:hAnsi="Arial" w:cs="Arial"/>
          <w:b/>
          <w:sz w:val="24"/>
          <w:szCs w:val="24"/>
        </w:rPr>
      </w:pPr>
      <w:r w:rsidRPr="000064F1">
        <w:rPr>
          <w:rFonts w:ascii="Arial" w:hAnsi="Arial" w:cs="Arial"/>
          <w:b/>
          <w:sz w:val="24"/>
          <w:szCs w:val="24"/>
        </w:rPr>
        <w:t>Объекты Чемпионата</w:t>
      </w:r>
    </w:p>
    <w:p w:rsidR="005F2F22" w:rsidRPr="000064F1" w:rsidRDefault="005F2F22" w:rsidP="00846947">
      <w:pPr>
        <w:pStyle w:val="af3"/>
        <w:spacing w:line="312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0064F1">
        <w:rPr>
          <w:rFonts w:ascii="Arial" w:hAnsi="Arial" w:cs="Arial"/>
          <w:sz w:val="24"/>
          <w:szCs w:val="24"/>
        </w:rPr>
        <w:t>Официальными транзитными международными аэропортами на пути в столицу Чемпионата определены Домодедово, Шереметьево и Внуково. Участников и гостей будут встречать в официальных пунктах прибытия – международном аэропорту «Казань», а также на железнодорожных вокзалах Казани.</w:t>
      </w:r>
    </w:p>
    <w:p w:rsidR="00131C18" w:rsidRPr="000064F1" w:rsidRDefault="00131C18" w:rsidP="00846947">
      <w:pPr>
        <w:pStyle w:val="af3"/>
        <w:spacing w:line="312" w:lineRule="auto"/>
        <w:ind w:left="284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064F1">
        <w:rPr>
          <w:rFonts w:ascii="Arial" w:hAnsi="Arial" w:cs="Arial"/>
          <w:sz w:val="24"/>
          <w:szCs w:val="24"/>
          <w:shd w:val="clear" w:color="auto" w:fill="FFFFFF"/>
        </w:rPr>
        <w:t xml:space="preserve">Главной соревновательной площадкой Чемпионата станет </w:t>
      </w:r>
      <w:r w:rsidR="004275A9" w:rsidRPr="000064F1">
        <w:rPr>
          <w:rFonts w:ascii="Arial" w:hAnsi="Arial" w:cs="Arial"/>
          <w:sz w:val="24"/>
          <w:szCs w:val="24"/>
          <w:shd w:val="clear" w:color="auto" w:fill="FFFFFF"/>
        </w:rPr>
        <w:t xml:space="preserve">новый объект, построенный специально к </w:t>
      </w:r>
      <w:r w:rsidR="00BC42AA" w:rsidRPr="000064F1">
        <w:rPr>
          <w:rFonts w:ascii="Arial" w:hAnsi="Arial" w:cs="Arial"/>
          <w:sz w:val="24"/>
          <w:szCs w:val="24"/>
          <w:shd w:val="clear" w:color="auto" w:fill="FFFFFF"/>
        </w:rPr>
        <w:t xml:space="preserve">его </w:t>
      </w:r>
      <w:r w:rsidR="004275A9" w:rsidRPr="000064F1">
        <w:rPr>
          <w:rFonts w:ascii="Arial" w:hAnsi="Arial" w:cs="Arial"/>
          <w:sz w:val="24"/>
          <w:szCs w:val="24"/>
          <w:shd w:val="clear" w:color="auto" w:fill="FFFFFF"/>
        </w:rPr>
        <w:t>проведению</w:t>
      </w:r>
      <w:r w:rsidR="00BC42AA" w:rsidRPr="000064F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4275A9" w:rsidRPr="000064F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064F1">
        <w:rPr>
          <w:rFonts w:ascii="Arial" w:hAnsi="Arial" w:cs="Arial"/>
          <w:sz w:val="24"/>
          <w:szCs w:val="24"/>
          <w:shd w:val="clear" w:color="auto" w:fill="FFFFFF"/>
        </w:rPr>
        <w:t xml:space="preserve">международный </w:t>
      </w:r>
      <w:r w:rsidRPr="000064F1">
        <w:rPr>
          <w:rFonts w:ascii="Arial" w:hAnsi="Arial" w:cs="Arial"/>
          <w:b/>
          <w:sz w:val="24"/>
          <w:szCs w:val="24"/>
          <w:shd w:val="clear" w:color="auto" w:fill="FFFFFF"/>
        </w:rPr>
        <w:t>выставочный центр</w:t>
      </w:r>
      <w:r w:rsidRPr="000064F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064F1">
        <w:rPr>
          <w:rFonts w:ascii="Arial" w:hAnsi="Arial" w:cs="Arial"/>
          <w:b/>
          <w:sz w:val="24"/>
          <w:szCs w:val="24"/>
          <w:shd w:val="clear" w:color="auto" w:fill="FFFFFF"/>
        </w:rPr>
        <w:t>«Казань Экспо»</w:t>
      </w:r>
      <w:r w:rsidRPr="000064F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2C65CE" w:rsidRPr="000064F1">
        <w:rPr>
          <w:rFonts w:ascii="Arial" w:hAnsi="Arial" w:cs="Arial"/>
          <w:sz w:val="24"/>
          <w:szCs w:val="24"/>
          <w:shd w:val="clear" w:color="auto" w:fill="FFFFFF"/>
        </w:rPr>
        <w:t xml:space="preserve">Объект находится в непосредственной близости к аэропорту «Казань». </w:t>
      </w:r>
      <w:r w:rsidR="00A037D7" w:rsidRPr="000064F1">
        <w:rPr>
          <w:rFonts w:ascii="Arial" w:hAnsi="Arial" w:cs="Arial"/>
          <w:sz w:val="24"/>
          <w:szCs w:val="24"/>
          <w:shd w:val="clear" w:color="auto" w:fill="FFFFFF"/>
        </w:rPr>
        <w:t xml:space="preserve">Общая площадь территории </w:t>
      </w:r>
      <w:r w:rsidR="00455E1C" w:rsidRPr="000064F1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A037D7" w:rsidRPr="000064F1">
        <w:rPr>
          <w:rFonts w:ascii="Arial" w:hAnsi="Arial" w:cs="Arial"/>
          <w:sz w:val="24"/>
          <w:szCs w:val="24"/>
          <w:shd w:val="clear" w:color="auto" w:fill="FFFFFF"/>
        </w:rPr>
        <w:t xml:space="preserve"> 58 га. Он включает 6 кластеров, где пройдут соревнования и ряд временных сооружений.</w:t>
      </w:r>
      <w:r w:rsidR="009417FD" w:rsidRPr="000064F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037D7" w:rsidRPr="000064F1">
        <w:rPr>
          <w:rFonts w:ascii="Arial" w:hAnsi="Arial" w:cs="Arial"/>
          <w:sz w:val="24"/>
          <w:szCs w:val="24"/>
          <w:shd w:val="clear" w:color="auto" w:fill="FFFFFF"/>
        </w:rPr>
        <w:t xml:space="preserve">В период чемпионата на его территории разместятся соревновательные площадки по 56 основным компетенциям, а также соревнованиям </w:t>
      </w:r>
      <w:proofErr w:type="spellStart"/>
      <w:r w:rsidR="00A037D7" w:rsidRPr="000064F1">
        <w:rPr>
          <w:rFonts w:ascii="Arial" w:hAnsi="Arial" w:cs="Arial"/>
          <w:sz w:val="24"/>
          <w:szCs w:val="24"/>
          <w:shd w:val="clear" w:color="auto" w:fill="FFFFFF"/>
        </w:rPr>
        <w:t>Future</w:t>
      </w:r>
      <w:proofErr w:type="spellEnd"/>
      <w:r w:rsidR="00A037D7" w:rsidRPr="000064F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96304" w:rsidRPr="000064F1">
        <w:rPr>
          <w:rFonts w:ascii="Arial" w:hAnsi="Arial" w:cs="Arial"/>
          <w:sz w:val="24"/>
          <w:szCs w:val="24"/>
          <w:shd w:val="clear" w:color="auto" w:fill="FFFFFF"/>
          <w:lang w:val="en-US"/>
        </w:rPr>
        <w:t>S</w:t>
      </w:r>
      <w:proofErr w:type="spellStart"/>
      <w:r w:rsidR="00A037D7" w:rsidRPr="000064F1">
        <w:rPr>
          <w:rFonts w:ascii="Arial" w:hAnsi="Arial" w:cs="Arial"/>
          <w:sz w:val="24"/>
          <w:szCs w:val="24"/>
          <w:shd w:val="clear" w:color="auto" w:fill="FFFFFF"/>
        </w:rPr>
        <w:t>kills</w:t>
      </w:r>
      <w:proofErr w:type="spellEnd"/>
      <w:r w:rsidR="00A037D7" w:rsidRPr="000064F1">
        <w:rPr>
          <w:rFonts w:ascii="Arial" w:hAnsi="Arial" w:cs="Arial"/>
          <w:sz w:val="24"/>
          <w:szCs w:val="24"/>
          <w:shd w:val="clear" w:color="auto" w:fill="FFFFFF"/>
        </w:rPr>
        <w:t xml:space="preserve"> и </w:t>
      </w:r>
      <w:proofErr w:type="spellStart"/>
      <w:r w:rsidR="00A037D7" w:rsidRPr="000064F1">
        <w:rPr>
          <w:rFonts w:ascii="Arial" w:hAnsi="Arial" w:cs="Arial"/>
          <w:sz w:val="24"/>
          <w:szCs w:val="24"/>
          <w:shd w:val="clear" w:color="auto" w:fill="FFFFFF"/>
        </w:rPr>
        <w:t>Junior</w:t>
      </w:r>
      <w:proofErr w:type="spellEnd"/>
      <w:r w:rsidR="00A037D7" w:rsidRPr="000064F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037D7" w:rsidRPr="000064F1">
        <w:rPr>
          <w:rFonts w:ascii="Arial" w:hAnsi="Arial" w:cs="Arial"/>
          <w:sz w:val="24"/>
          <w:szCs w:val="24"/>
          <w:shd w:val="clear" w:color="auto" w:fill="FFFFFF"/>
        </w:rPr>
        <w:t>Skills</w:t>
      </w:r>
      <w:proofErr w:type="spellEnd"/>
      <w:r w:rsidR="00A037D7" w:rsidRPr="000064F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F5057" w:rsidRPr="000064F1" w:rsidRDefault="00131C18" w:rsidP="00846947">
      <w:pPr>
        <w:pStyle w:val="af3"/>
        <w:spacing w:line="312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0064F1">
        <w:rPr>
          <w:rFonts w:ascii="Arial" w:hAnsi="Arial" w:cs="Arial"/>
          <w:sz w:val="24"/>
          <w:szCs w:val="24"/>
        </w:rPr>
        <w:t>Для про</w:t>
      </w:r>
      <w:r w:rsidR="00BC42AA" w:rsidRPr="000064F1">
        <w:rPr>
          <w:rFonts w:ascii="Arial" w:hAnsi="Arial" w:cs="Arial"/>
          <w:sz w:val="24"/>
          <w:szCs w:val="24"/>
        </w:rPr>
        <w:t>живания участникам и экспертам Ч</w:t>
      </w:r>
      <w:r w:rsidRPr="000064F1">
        <w:rPr>
          <w:rFonts w:ascii="Arial" w:hAnsi="Arial" w:cs="Arial"/>
          <w:sz w:val="24"/>
          <w:szCs w:val="24"/>
        </w:rPr>
        <w:t xml:space="preserve">емпионата будет предложен уникальный жилой комплекс </w:t>
      </w:r>
      <w:r w:rsidR="005A41BA" w:rsidRPr="000064F1">
        <w:rPr>
          <w:rFonts w:ascii="Arial" w:hAnsi="Arial" w:cs="Arial"/>
          <w:b/>
          <w:sz w:val="24"/>
          <w:szCs w:val="24"/>
        </w:rPr>
        <w:t>Деревн</w:t>
      </w:r>
      <w:r w:rsidR="00010021" w:rsidRPr="000064F1">
        <w:rPr>
          <w:rFonts w:ascii="Arial" w:hAnsi="Arial" w:cs="Arial"/>
          <w:b/>
          <w:sz w:val="24"/>
          <w:szCs w:val="24"/>
        </w:rPr>
        <w:t>и</w:t>
      </w:r>
      <w:r w:rsidR="005A41BA" w:rsidRPr="000064F1">
        <w:rPr>
          <w:rFonts w:ascii="Arial" w:hAnsi="Arial" w:cs="Arial"/>
          <w:b/>
          <w:sz w:val="24"/>
          <w:szCs w:val="24"/>
        </w:rPr>
        <w:t xml:space="preserve"> </w:t>
      </w:r>
      <w:r w:rsidR="005A41BA" w:rsidRPr="000064F1">
        <w:rPr>
          <w:rFonts w:ascii="Arial" w:hAnsi="Arial" w:cs="Arial"/>
          <w:b/>
          <w:sz w:val="24"/>
          <w:szCs w:val="24"/>
          <w:lang w:val="en-US"/>
        </w:rPr>
        <w:t>WorldSkills</w:t>
      </w:r>
      <w:r w:rsidRPr="000064F1">
        <w:rPr>
          <w:rFonts w:ascii="Arial" w:hAnsi="Arial" w:cs="Arial"/>
          <w:b/>
          <w:sz w:val="24"/>
          <w:szCs w:val="24"/>
        </w:rPr>
        <w:t xml:space="preserve"> (Деревня Универсиады)</w:t>
      </w:r>
      <w:r w:rsidR="005F2F22">
        <w:rPr>
          <w:rFonts w:ascii="Arial" w:hAnsi="Arial" w:cs="Arial"/>
          <w:sz w:val="24"/>
          <w:szCs w:val="24"/>
        </w:rPr>
        <w:t xml:space="preserve">. Этот жилой массив, включающий 30 жилых корпусов разной этажности, </w:t>
      </w:r>
      <w:r w:rsidRPr="000064F1">
        <w:rPr>
          <w:rFonts w:ascii="Arial" w:hAnsi="Arial" w:cs="Arial"/>
          <w:sz w:val="24"/>
          <w:szCs w:val="24"/>
        </w:rPr>
        <w:t xml:space="preserve">был построен в преддверии Всемирных летних студенческих Игр 2013 года и на постоянной основе используется в качестве кампуса Казанского (Приволжского) федерального университета и Поволжской государственной академии физической культуры, спорта и туризма. </w:t>
      </w:r>
    </w:p>
    <w:p w:rsidR="00413448" w:rsidRPr="000064F1" w:rsidRDefault="000E38EF" w:rsidP="00846947">
      <w:pPr>
        <w:spacing w:after="0" w:line="312" w:lineRule="auto"/>
        <w:ind w:left="284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064F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Стадион «Казань Арена» </w:t>
      </w:r>
      <w:r w:rsidRPr="000064F1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примет церемонии открытия и закрытия чемпионата </w:t>
      </w:r>
      <w:r w:rsidRPr="000064F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eastAsia="ru-RU"/>
        </w:rPr>
        <w:t>WorldSkills Kazan 2019.</w:t>
      </w:r>
      <w:r w:rsidR="00413448" w:rsidRPr="000064F1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Преимуществами объекта является большая вместимость (45 000 человек), наличие временной инфраструктуры, комфортные логистические развязки, возможность оказания сервисов на высоком уровне для зрителей, а также опыт проведения крупных международных мероприятий. </w:t>
      </w:r>
    </w:p>
    <w:p w:rsidR="00CA162C" w:rsidRPr="000064F1" w:rsidRDefault="00CA162C" w:rsidP="00846947">
      <w:pPr>
        <w:spacing w:after="0" w:line="312" w:lineRule="auto"/>
        <w:ind w:left="284" w:firstLine="567"/>
        <w:jc w:val="both"/>
        <w:rPr>
          <w:rFonts w:ascii="Arial" w:hAnsi="Arial" w:cs="Arial"/>
          <w:b/>
          <w:sz w:val="24"/>
          <w:szCs w:val="24"/>
        </w:rPr>
      </w:pPr>
    </w:p>
    <w:p w:rsidR="00131C18" w:rsidRPr="000064F1" w:rsidRDefault="00131C18" w:rsidP="00846947">
      <w:pPr>
        <w:spacing w:after="0" w:line="312" w:lineRule="auto"/>
        <w:ind w:left="284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0064F1">
        <w:rPr>
          <w:rFonts w:ascii="Arial" w:hAnsi="Arial" w:cs="Arial"/>
          <w:b/>
          <w:bCs/>
          <w:sz w:val="24"/>
          <w:szCs w:val="24"/>
        </w:rPr>
        <w:t>Волонтерская программа</w:t>
      </w:r>
    </w:p>
    <w:p w:rsidR="0027062F" w:rsidRPr="000064F1" w:rsidRDefault="00256916" w:rsidP="00846947">
      <w:pPr>
        <w:spacing w:after="0" w:line="312" w:lineRule="auto"/>
        <w:ind w:left="284" w:firstLine="567"/>
        <w:jc w:val="both"/>
        <w:rPr>
          <w:rFonts w:ascii="Arial" w:hAnsi="Arial" w:cs="Arial"/>
          <w:bCs/>
          <w:sz w:val="24"/>
          <w:szCs w:val="24"/>
        </w:rPr>
      </w:pPr>
      <w:r w:rsidRPr="000064F1">
        <w:rPr>
          <w:rFonts w:ascii="Arial" w:hAnsi="Arial" w:cs="Arial"/>
          <w:bCs/>
          <w:sz w:val="24"/>
          <w:szCs w:val="24"/>
        </w:rPr>
        <w:t>П</w:t>
      </w:r>
      <w:r w:rsidR="00F34817" w:rsidRPr="000064F1">
        <w:rPr>
          <w:rFonts w:ascii="Arial" w:hAnsi="Arial" w:cs="Arial"/>
          <w:bCs/>
          <w:sz w:val="24"/>
          <w:szCs w:val="24"/>
        </w:rPr>
        <w:t>о итогам волонтерской кампании WorldSkills Kazan 2019</w:t>
      </w:r>
      <w:r w:rsidR="00D243FD">
        <w:rPr>
          <w:rFonts w:ascii="Arial" w:hAnsi="Arial" w:cs="Arial"/>
          <w:bCs/>
          <w:sz w:val="24"/>
          <w:szCs w:val="24"/>
        </w:rPr>
        <w:t xml:space="preserve"> </w:t>
      </w:r>
      <w:r w:rsidR="00F34817" w:rsidRPr="000064F1">
        <w:rPr>
          <w:rFonts w:ascii="Arial" w:hAnsi="Arial" w:cs="Arial"/>
          <w:bCs/>
          <w:sz w:val="24"/>
          <w:szCs w:val="24"/>
        </w:rPr>
        <w:t xml:space="preserve">подано более 15 тысяч заявок от кандидатов из 90 стран. Всего по итогам отбора и образовательной программы </w:t>
      </w:r>
      <w:r w:rsidR="0027062F">
        <w:rPr>
          <w:rFonts w:ascii="Arial" w:hAnsi="Arial" w:cs="Arial"/>
          <w:bCs/>
          <w:sz w:val="24"/>
          <w:szCs w:val="24"/>
        </w:rPr>
        <w:t>сформирована</w:t>
      </w:r>
      <w:r w:rsidR="001A5E54" w:rsidRPr="000064F1">
        <w:rPr>
          <w:rFonts w:ascii="Arial" w:hAnsi="Arial" w:cs="Arial"/>
          <w:bCs/>
          <w:sz w:val="24"/>
          <w:szCs w:val="24"/>
        </w:rPr>
        <w:t xml:space="preserve"> команда</w:t>
      </w:r>
      <w:r w:rsidR="00F34817" w:rsidRPr="000064F1">
        <w:rPr>
          <w:rFonts w:ascii="Arial" w:hAnsi="Arial" w:cs="Arial"/>
          <w:bCs/>
          <w:sz w:val="24"/>
          <w:szCs w:val="24"/>
        </w:rPr>
        <w:t xml:space="preserve"> из 3500 волонтеров. </w:t>
      </w:r>
      <w:r w:rsidR="00AF0D25" w:rsidRPr="000064F1">
        <w:rPr>
          <w:rFonts w:ascii="Arial" w:hAnsi="Arial" w:cs="Arial"/>
          <w:bCs/>
          <w:sz w:val="24"/>
          <w:szCs w:val="24"/>
        </w:rPr>
        <w:t>2900</w:t>
      </w:r>
      <w:r w:rsidR="00F34817" w:rsidRPr="000064F1">
        <w:rPr>
          <w:rFonts w:ascii="Arial" w:hAnsi="Arial" w:cs="Arial"/>
          <w:bCs/>
          <w:sz w:val="24"/>
          <w:szCs w:val="24"/>
        </w:rPr>
        <w:t xml:space="preserve"> из них – волонтеры из Казани и Республики Татарстан, </w:t>
      </w:r>
      <w:r w:rsidR="005A615B" w:rsidRPr="000064F1">
        <w:rPr>
          <w:rFonts w:ascii="Arial" w:hAnsi="Arial" w:cs="Arial"/>
          <w:bCs/>
          <w:sz w:val="24"/>
          <w:szCs w:val="24"/>
        </w:rPr>
        <w:t>5</w:t>
      </w:r>
      <w:r w:rsidR="00F34817" w:rsidRPr="000064F1">
        <w:rPr>
          <w:rFonts w:ascii="Arial" w:hAnsi="Arial" w:cs="Arial"/>
          <w:bCs/>
          <w:sz w:val="24"/>
          <w:szCs w:val="24"/>
        </w:rPr>
        <w:t>00 представ</w:t>
      </w:r>
      <w:r w:rsidR="00D46AA6" w:rsidRPr="000064F1">
        <w:rPr>
          <w:rFonts w:ascii="Arial" w:hAnsi="Arial" w:cs="Arial"/>
          <w:bCs/>
          <w:sz w:val="24"/>
          <w:szCs w:val="24"/>
        </w:rPr>
        <w:t>я</w:t>
      </w:r>
      <w:r w:rsidR="00F34817" w:rsidRPr="000064F1">
        <w:rPr>
          <w:rFonts w:ascii="Arial" w:hAnsi="Arial" w:cs="Arial"/>
          <w:bCs/>
          <w:sz w:val="24"/>
          <w:szCs w:val="24"/>
        </w:rPr>
        <w:t>т регионы России, 100 – международные волонтеры.</w:t>
      </w:r>
      <w:r w:rsidR="0027062F">
        <w:rPr>
          <w:rFonts w:ascii="Arial" w:hAnsi="Arial" w:cs="Arial"/>
          <w:bCs/>
          <w:sz w:val="24"/>
          <w:szCs w:val="24"/>
        </w:rPr>
        <w:t xml:space="preserve"> </w:t>
      </w:r>
      <w:r w:rsidR="00F34817" w:rsidRPr="000064F1">
        <w:rPr>
          <w:rFonts w:ascii="Arial" w:hAnsi="Arial" w:cs="Arial"/>
          <w:bCs/>
          <w:sz w:val="24"/>
          <w:szCs w:val="24"/>
        </w:rPr>
        <w:t>Всего волонтеры будут задействованы по 33 функциональным направлениям и на 97 различных позициях и ролях на соревновательных пло</w:t>
      </w:r>
      <w:r w:rsidR="0027062F">
        <w:rPr>
          <w:rFonts w:ascii="Arial" w:hAnsi="Arial" w:cs="Arial"/>
          <w:bCs/>
          <w:sz w:val="24"/>
          <w:szCs w:val="24"/>
        </w:rPr>
        <w:t>щадках по каждой из компетенций.</w:t>
      </w:r>
    </w:p>
    <w:p w:rsidR="00083672" w:rsidRPr="000064F1" w:rsidRDefault="00083672" w:rsidP="00846947">
      <w:pPr>
        <w:spacing w:after="0" w:line="312" w:lineRule="auto"/>
        <w:ind w:left="284" w:firstLine="567"/>
        <w:jc w:val="both"/>
        <w:rPr>
          <w:rFonts w:ascii="Arial" w:hAnsi="Arial" w:cs="Arial"/>
          <w:bCs/>
          <w:sz w:val="24"/>
          <w:szCs w:val="24"/>
        </w:rPr>
      </w:pPr>
    </w:p>
    <w:p w:rsidR="00131C18" w:rsidRPr="000064F1" w:rsidRDefault="00131C18" w:rsidP="00846947">
      <w:pPr>
        <w:spacing w:after="0" w:line="312" w:lineRule="auto"/>
        <w:ind w:left="284" w:firstLine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064F1">
        <w:rPr>
          <w:rFonts w:ascii="Arial" w:eastAsia="Times New Roman" w:hAnsi="Arial" w:cs="Arial"/>
          <w:b/>
          <w:bCs/>
          <w:sz w:val="24"/>
          <w:szCs w:val="24"/>
        </w:rPr>
        <w:lastRenderedPageBreak/>
        <w:t>Эстафета флага WorldSkills</w:t>
      </w:r>
    </w:p>
    <w:p w:rsidR="009E1072" w:rsidRPr="009E1072" w:rsidRDefault="009E1072" w:rsidP="00846947">
      <w:pPr>
        <w:spacing w:after="0" w:line="312" w:lineRule="auto"/>
        <w:ind w:left="284" w:firstLine="567"/>
        <w:jc w:val="both"/>
        <w:rPr>
          <w:rFonts w:ascii="Arial" w:eastAsia="Calibri" w:hAnsi="Arial" w:cs="Arial"/>
          <w:sz w:val="24"/>
          <w:szCs w:val="24"/>
        </w:rPr>
      </w:pPr>
      <w:r w:rsidRPr="009E1072">
        <w:rPr>
          <w:rFonts w:ascii="Arial" w:eastAsia="Calibri" w:hAnsi="Arial" w:cs="Arial"/>
          <w:sz w:val="24"/>
          <w:szCs w:val="24"/>
        </w:rPr>
        <w:t xml:space="preserve">Впервые в истории </w:t>
      </w:r>
      <w:r w:rsidRPr="009E1072">
        <w:rPr>
          <w:rFonts w:ascii="Arial" w:eastAsia="Calibri" w:hAnsi="Arial" w:cs="Arial"/>
          <w:b/>
          <w:bCs/>
          <w:sz w:val="24"/>
          <w:szCs w:val="24"/>
        </w:rPr>
        <w:t>WorldSkills</w:t>
      </w:r>
      <w:r w:rsidRPr="009E1072">
        <w:rPr>
          <w:rFonts w:ascii="Arial" w:eastAsia="Calibri" w:hAnsi="Arial" w:cs="Arial"/>
          <w:sz w:val="24"/>
          <w:szCs w:val="24"/>
        </w:rPr>
        <w:t xml:space="preserve"> был реализован проект Эстафета Флага WorldSkills, стартовавший в 2017 году в Сочи на </w:t>
      </w:r>
      <w:r w:rsidRPr="009E1072">
        <w:rPr>
          <w:rFonts w:ascii="Arial" w:eastAsia="Calibri" w:hAnsi="Arial" w:cs="Arial"/>
          <w:sz w:val="24"/>
          <w:szCs w:val="24"/>
          <w:lang w:val="en-US"/>
        </w:rPr>
        <w:t>XIX</w:t>
      </w:r>
      <w:r w:rsidRPr="009E1072">
        <w:rPr>
          <w:rFonts w:ascii="Arial" w:eastAsia="Calibri" w:hAnsi="Arial" w:cs="Arial"/>
          <w:sz w:val="24"/>
          <w:szCs w:val="24"/>
        </w:rPr>
        <w:t xml:space="preserve"> Всемирном фестивале молодежи и студентов. Маршрут Эстафеты включает 3 этапа: международный, российский и республиканский, а также спецпроекты, как, например, отправление Флага после Сочи в космос на МКС. В рамках международного этапа маршрут эстафеты охватил 20 стран, которые ранее принимали у себя чемпионаты мира по профессиональному мастерству: флаг побывал в Испании, Германии, Нидерландах, Республике Корея, Объединенных Арабских Эмиратах, США, Португалии, Финляндии, Франции, Ирландии, Швейцарии, Австралии, Канаде, Италии, Бельгии, Великобритании, Австрии, Бразилии, Японии и Китайском Тайбэе. В каждой стране на Флаг </w:t>
      </w:r>
      <w:r w:rsidRPr="009E1072">
        <w:rPr>
          <w:rFonts w:ascii="Arial" w:eastAsia="Calibri" w:hAnsi="Arial" w:cs="Arial"/>
          <w:sz w:val="24"/>
          <w:szCs w:val="24"/>
          <w:lang w:val="en-US"/>
        </w:rPr>
        <w:t>WorldSkills</w:t>
      </w:r>
      <w:r w:rsidRPr="009E1072">
        <w:rPr>
          <w:rFonts w:ascii="Arial" w:eastAsia="Calibri" w:hAnsi="Arial" w:cs="Arial"/>
          <w:sz w:val="24"/>
          <w:szCs w:val="24"/>
        </w:rPr>
        <w:t xml:space="preserve"> нанесли логотипы прошедших там мировых соревнований </w:t>
      </w:r>
      <w:r w:rsidRPr="009E1072">
        <w:rPr>
          <w:rFonts w:ascii="Arial" w:eastAsia="Calibri" w:hAnsi="Arial" w:cs="Arial"/>
          <w:sz w:val="24"/>
          <w:szCs w:val="24"/>
          <w:lang w:val="en-US"/>
        </w:rPr>
        <w:t>WorldSkills</w:t>
      </w:r>
      <w:r w:rsidRPr="009E1072">
        <w:rPr>
          <w:rFonts w:ascii="Arial" w:eastAsia="Calibri" w:hAnsi="Arial" w:cs="Arial"/>
          <w:sz w:val="24"/>
          <w:szCs w:val="24"/>
        </w:rPr>
        <w:t>.</w:t>
      </w:r>
    </w:p>
    <w:p w:rsidR="009E1072" w:rsidRPr="009E1072" w:rsidRDefault="009E1072" w:rsidP="00846947">
      <w:pPr>
        <w:spacing w:after="0" w:line="312" w:lineRule="auto"/>
        <w:ind w:left="284" w:firstLine="567"/>
        <w:jc w:val="both"/>
        <w:rPr>
          <w:rFonts w:ascii="Arial" w:eastAsia="Calibri" w:hAnsi="Arial" w:cs="Arial"/>
          <w:sz w:val="24"/>
          <w:szCs w:val="24"/>
        </w:rPr>
      </w:pPr>
      <w:r w:rsidRPr="009E1072">
        <w:rPr>
          <w:rFonts w:ascii="Arial" w:eastAsia="Calibri" w:hAnsi="Arial" w:cs="Arial"/>
          <w:sz w:val="24"/>
          <w:szCs w:val="24"/>
        </w:rPr>
        <w:t>По маршруту российского этапа Эстафеты Флаг посетил 24 субъекта Российской Федерации, а в рамках республиканского побывает во всех районах Республики Татарстан, посетит ведущие предприятия и заводы Республики. Финальной точкой Эстафеты Флага WorldSkills станет церемония открытия 45-го мирового чемпионата по профессиональному мастерству по стандартам WorldSkills в г.Казани в 2019 году.</w:t>
      </w:r>
    </w:p>
    <w:p w:rsidR="000F47ED" w:rsidRPr="000064F1" w:rsidRDefault="000F47ED" w:rsidP="00846947">
      <w:pPr>
        <w:spacing w:after="0" w:line="312" w:lineRule="auto"/>
        <w:ind w:left="284" w:firstLine="567"/>
        <w:jc w:val="both"/>
        <w:rPr>
          <w:rFonts w:ascii="Arial" w:hAnsi="Arial" w:cs="Arial"/>
          <w:bCs/>
          <w:sz w:val="24"/>
          <w:szCs w:val="24"/>
        </w:rPr>
      </w:pPr>
    </w:p>
    <w:p w:rsidR="00265A50" w:rsidRPr="000064F1" w:rsidRDefault="00265A50" w:rsidP="00846947">
      <w:pPr>
        <w:spacing w:after="0" w:line="312" w:lineRule="auto"/>
        <w:ind w:left="284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0064F1">
        <w:rPr>
          <w:rFonts w:ascii="Arial" w:hAnsi="Arial" w:cs="Arial"/>
          <w:b/>
          <w:bCs/>
          <w:sz w:val="24"/>
          <w:szCs w:val="24"/>
        </w:rPr>
        <w:t>Культурная программа</w:t>
      </w:r>
    </w:p>
    <w:p w:rsidR="00265A50" w:rsidRPr="000064F1" w:rsidRDefault="00265A50" w:rsidP="00846947">
      <w:pPr>
        <w:spacing w:after="0" w:line="312" w:lineRule="auto"/>
        <w:ind w:left="284" w:firstLine="567"/>
        <w:jc w:val="both"/>
        <w:rPr>
          <w:rFonts w:ascii="Arial" w:hAnsi="Arial" w:cs="Arial"/>
          <w:bCs/>
          <w:sz w:val="24"/>
          <w:szCs w:val="24"/>
        </w:rPr>
      </w:pPr>
      <w:r w:rsidRPr="000064F1">
        <w:rPr>
          <w:rFonts w:ascii="Arial" w:hAnsi="Arial" w:cs="Arial"/>
          <w:bCs/>
          <w:sz w:val="24"/>
          <w:szCs w:val="24"/>
        </w:rPr>
        <w:t>Культурные площадки 45-го мирового чемпионата по профессиональному мастерству WorldSkills Kazan 2019 разместятся в казанских парках и на набережной озера Кабан. В дни соревнований здесь пройдут концерты,</w:t>
      </w:r>
      <w:r w:rsidR="00306C58">
        <w:rPr>
          <w:rFonts w:ascii="Arial" w:hAnsi="Arial" w:cs="Arial"/>
          <w:bCs/>
          <w:sz w:val="24"/>
          <w:szCs w:val="24"/>
        </w:rPr>
        <w:t xml:space="preserve"> фестивали,</w:t>
      </w:r>
      <w:r w:rsidRPr="000064F1">
        <w:rPr>
          <w:rFonts w:ascii="Arial" w:hAnsi="Arial" w:cs="Arial"/>
          <w:bCs/>
          <w:sz w:val="24"/>
          <w:szCs w:val="24"/>
        </w:rPr>
        <w:t xml:space="preserve"> кинопоказы, мастер-классы для казанцев, гостей чемпионата и туристов. Казанские театры и музеи также подготовились к проведению WorldSkills Kazan 2019 – в дни чемпионата они представят зрителям свои лучшие спектакли и выставки. </w:t>
      </w:r>
    </w:p>
    <w:p w:rsidR="00265A50" w:rsidRPr="000064F1" w:rsidRDefault="00265A50" w:rsidP="00846947">
      <w:pPr>
        <w:spacing w:after="0" w:line="312" w:lineRule="auto"/>
        <w:ind w:left="284" w:firstLine="567"/>
        <w:jc w:val="both"/>
        <w:rPr>
          <w:rFonts w:ascii="Arial" w:hAnsi="Arial" w:cs="Arial"/>
          <w:bCs/>
          <w:sz w:val="24"/>
          <w:szCs w:val="24"/>
        </w:rPr>
      </w:pPr>
    </w:p>
    <w:p w:rsidR="00265A50" w:rsidRPr="000064F1" w:rsidRDefault="00413448" w:rsidP="00846947">
      <w:pPr>
        <w:spacing w:after="0" w:line="312" w:lineRule="auto"/>
        <w:ind w:left="284" w:firstLine="567"/>
        <w:jc w:val="both"/>
        <w:rPr>
          <w:rFonts w:ascii="Arial" w:hAnsi="Arial" w:cs="Arial"/>
          <w:bCs/>
          <w:sz w:val="24"/>
          <w:szCs w:val="24"/>
        </w:rPr>
      </w:pPr>
      <w:r w:rsidRPr="000064F1">
        <w:rPr>
          <w:rFonts w:ascii="Arial" w:hAnsi="Arial" w:cs="Arial"/>
          <w:b/>
          <w:bCs/>
          <w:sz w:val="24"/>
          <w:szCs w:val="24"/>
        </w:rPr>
        <w:t>Церемонии открытия и закрытия WorldSkills Kazan 2019</w:t>
      </w:r>
      <w:r w:rsidRPr="000064F1">
        <w:rPr>
          <w:rFonts w:ascii="Arial" w:hAnsi="Arial" w:cs="Arial"/>
          <w:bCs/>
          <w:sz w:val="24"/>
          <w:szCs w:val="24"/>
        </w:rPr>
        <w:t xml:space="preserve"> </w:t>
      </w:r>
    </w:p>
    <w:p w:rsidR="00306C58" w:rsidRDefault="000064F1" w:rsidP="00846947">
      <w:pPr>
        <w:spacing w:after="0" w:line="312" w:lineRule="auto"/>
        <w:ind w:left="284" w:firstLine="567"/>
        <w:jc w:val="both"/>
        <w:rPr>
          <w:rFonts w:ascii="Arial" w:hAnsi="Arial" w:cs="Arial"/>
          <w:bCs/>
          <w:sz w:val="24"/>
          <w:szCs w:val="24"/>
        </w:rPr>
      </w:pPr>
      <w:r w:rsidRPr="000064F1">
        <w:rPr>
          <w:rFonts w:ascii="Arial" w:hAnsi="Arial" w:cs="Arial"/>
          <w:bCs/>
          <w:sz w:val="24"/>
          <w:szCs w:val="24"/>
        </w:rPr>
        <w:t xml:space="preserve">Церемония открытия 45-го мирового чемпионата по профессиональному мастерству по стандартам </w:t>
      </w:r>
      <w:r w:rsidRPr="000064F1">
        <w:rPr>
          <w:rFonts w:ascii="Arial" w:hAnsi="Arial" w:cs="Arial"/>
          <w:bCs/>
          <w:sz w:val="24"/>
          <w:szCs w:val="24"/>
          <w:lang w:val="en-US"/>
        </w:rPr>
        <w:t>WorldSkills</w:t>
      </w:r>
      <w:r w:rsidRPr="000064F1">
        <w:rPr>
          <w:rFonts w:ascii="Arial" w:hAnsi="Arial" w:cs="Arial"/>
          <w:bCs/>
          <w:sz w:val="24"/>
          <w:szCs w:val="24"/>
        </w:rPr>
        <w:t xml:space="preserve"> пройдет 22 августа на стадионе «Казань Арена». </w:t>
      </w:r>
      <w:r w:rsidR="00E04511">
        <w:rPr>
          <w:rFonts w:ascii="Arial" w:hAnsi="Arial" w:cs="Arial"/>
          <w:bCs/>
          <w:sz w:val="24"/>
          <w:szCs w:val="24"/>
        </w:rPr>
        <w:t xml:space="preserve">Впервые в истории церемония развернется на футбольном стадионе в присутствии </w:t>
      </w:r>
      <w:r w:rsidR="00846947">
        <w:rPr>
          <w:rFonts w:ascii="Arial" w:hAnsi="Arial" w:cs="Arial"/>
          <w:bCs/>
          <w:sz w:val="24"/>
          <w:szCs w:val="24"/>
        </w:rPr>
        <w:t xml:space="preserve">более </w:t>
      </w:r>
      <w:r w:rsidR="00846947" w:rsidRPr="00846947">
        <w:rPr>
          <w:rFonts w:ascii="Arial" w:hAnsi="Arial" w:cs="Arial"/>
          <w:bCs/>
          <w:sz w:val="24"/>
          <w:szCs w:val="24"/>
        </w:rPr>
        <w:t xml:space="preserve">40 </w:t>
      </w:r>
      <w:r w:rsidR="00E04511" w:rsidRPr="00846947">
        <w:rPr>
          <w:rFonts w:ascii="Arial" w:hAnsi="Arial" w:cs="Arial"/>
          <w:bCs/>
          <w:sz w:val="24"/>
          <w:szCs w:val="24"/>
        </w:rPr>
        <w:t xml:space="preserve">тысяч зрителей. </w:t>
      </w:r>
      <w:r w:rsidRPr="000064F1">
        <w:rPr>
          <w:rFonts w:ascii="Arial" w:hAnsi="Arial" w:cs="Arial"/>
          <w:bCs/>
          <w:sz w:val="24"/>
          <w:szCs w:val="24"/>
        </w:rPr>
        <w:t xml:space="preserve">Подробности церемонии держатся в секрете, но концепция в целом такова: шоу будет посвящено этапам становления профессионала. Это шоу о людях, покоряющих высоты мастерства, тех, кто стремится найти свое место в жизни и ответить на главный вопрос: «Что значит быть профессионалом?». Это попытка понять, как найти свое предназначение, развить таланты, получить навыки и пройти путь от подмастерья к мастеру, передающему знания другим. </w:t>
      </w:r>
    </w:p>
    <w:p w:rsidR="002F2AF4" w:rsidRPr="000E2AA1" w:rsidRDefault="002F2AF4" w:rsidP="00846947">
      <w:pPr>
        <w:spacing w:after="0" w:line="312" w:lineRule="auto"/>
        <w:ind w:left="284" w:firstLine="567"/>
        <w:jc w:val="both"/>
        <w:rPr>
          <w:rFonts w:ascii="Arial" w:hAnsi="Arial" w:cs="Arial"/>
          <w:bCs/>
          <w:sz w:val="24"/>
          <w:szCs w:val="24"/>
        </w:rPr>
      </w:pPr>
      <w:r w:rsidRPr="000064F1">
        <w:rPr>
          <w:rFonts w:ascii="Arial" w:hAnsi="Arial" w:cs="Arial"/>
          <w:bCs/>
          <w:sz w:val="24"/>
          <w:szCs w:val="24"/>
        </w:rPr>
        <w:t xml:space="preserve">Центральным действием церемонии закрытия 27 августа станет награждение конкурсантов. В рамках мероприятия также состоится передача флага Чемпионата следующему городу-организатору – Шанхаю и </w:t>
      </w:r>
      <w:r w:rsidR="00E24C92" w:rsidRPr="000064F1">
        <w:rPr>
          <w:rFonts w:ascii="Arial" w:hAnsi="Arial" w:cs="Arial"/>
          <w:bCs/>
          <w:sz w:val="24"/>
          <w:szCs w:val="24"/>
        </w:rPr>
        <w:t xml:space="preserve">будет представлена </w:t>
      </w:r>
      <w:r w:rsidRPr="000064F1">
        <w:rPr>
          <w:rFonts w:ascii="Arial" w:hAnsi="Arial" w:cs="Arial"/>
          <w:bCs/>
          <w:sz w:val="24"/>
          <w:szCs w:val="24"/>
        </w:rPr>
        <w:t xml:space="preserve">культурная программа Китая. </w:t>
      </w:r>
      <w:r w:rsidR="000E2AA1" w:rsidRPr="000E2AA1">
        <w:rPr>
          <w:rFonts w:ascii="Arial" w:hAnsi="Arial" w:cs="Arial"/>
          <w:bCs/>
          <w:sz w:val="24"/>
          <w:szCs w:val="24"/>
        </w:rPr>
        <w:t xml:space="preserve"> </w:t>
      </w:r>
    </w:p>
    <w:p w:rsidR="000064F1" w:rsidRDefault="000064F1" w:rsidP="00846947">
      <w:pPr>
        <w:spacing w:after="0" w:line="312" w:lineRule="auto"/>
        <w:ind w:left="284" w:firstLine="567"/>
        <w:jc w:val="both"/>
        <w:rPr>
          <w:rFonts w:ascii="Arial" w:hAnsi="Arial" w:cs="Arial"/>
          <w:bCs/>
          <w:sz w:val="24"/>
          <w:szCs w:val="24"/>
        </w:rPr>
      </w:pPr>
    </w:p>
    <w:p w:rsidR="00710A6F" w:rsidRPr="000064F1" w:rsidRDefault="00710A6F" w:rsidP="00846947">
      <w:pPr>
        <w:spacing w:after="0" w:line="312" w:lineRule="auto"/>
        <w:ind w:left="284" w:firstLine="567"/>
        <w:jc w:val="both"/>
        <w:rPr>
          <w:rFonts w:ascii="Arial" w:hAnsi="Arial" w:cs="Arial"/>
          <w:b/>
          <w:sz w:val="24"/>
          <w:szCs w:val="24"/>
        </w:rPr>
      </w:pPr>
      <w:r w:rsidRPr="000064F1">
        <w:rPr>
          <w:rFonts w:ascii="Arial" w:hAnsi="Arial" w:cs="Arial"/>
          <w:b/>
          <w:sz w:val="24"/>
          <w:szCs w:val="24"/>
        </w:rPr>
        <w:t>Талисманы</w:t>
      </w:r>
    </w:p>
    <w:p w:rsidR="00710A6F" w:rsidRDefault="00710A6F" w:rsidP="00846947">
      <w:pPr>
        <w:pStyle w:val="af3"/>
        <w:spacing w:line="312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0064F1">
        <w:rPr>
          <w:rFonts w:ascii="Arial" w:hAnsi="Arial" w:cs="Arial"/>
          <w:sz w:val="24"/>
          <w:szCs w:val="24"/>
        </w:rPr>
        <w:t>Талисманы Чемпионата</w:t>
      </w:r>
      <w:r w:rsidRPr="000064F1">
        <w:rPr>
          <w:rFonts w:ascii="Arial" w:hAnsi="Arial" w:cs="Arial"/>
          <w:b/>
          <w:sz w:val="24"/>
          <w:szCs w:val="24"/>
        </w:rPr>
        <w:t xml:space="preserve"> Алтын и Алмаз</w:t>
      </w:r>
      <w:r w:rsidRPr="000064F1">
        <w:rPr>
          <w:rFonts w:ascii="Arial" w:hAnsi="Arial" w:cs="Arial"/>
          <w:sz w:val="24"/>
          <w:szCs w:val="24"/>
        </w:rPr>
        <w:t xml:space="preserve"> – два молодых профессионала, которые, согласно легенде, преуспевают во всех областях науки, техники и искусства и обладают всеми необходимыми навыками для достижения успеха. Они олицетворяют молодость, мастерство, интеллект и дружбу. Они вдохновляют всех своим примером и верны слогану Чемпионата: «Будущее в твоих руках». </w:t>
      </w:r>
    </w:p>
    <w:p w:rsidR="00710A6F" w:rsidRPr="000064F1" w:rsidRDefault="00710A6F" w:rsidP="00846947">
      <w:pPr>
        <w:pStyle w:val="af3"/>
        <w:spacing w:line="312" w:lineRule="auto"/>
        <w:ind w:left="284" w:firstLine="567"/>
        <w:jc w:val="both"/>
        <w:rPr>
          <w:rFonts w:ascii="Arial" w:hAnsi="Arial" w:cs="Arial"/>
          <w:sz w:val="24"/>
          <w:szCs w:val="24"/>
        </w:rPr>
      </w:pPr>
    </w:p>
    <w:p w:rsidR="00131C18" w:rsidRPr="000064F1" w:rsidRDefault="00131C18" w:rsidP="00846947">
      <w:pPr>
        <w:spacing w:after="0" w:line="312" w:lineRule="auto"/>
        <w:ind w:left="284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0064F1">
        <w:rPr>
          <w:rFonts w:ascii="Arial" w:hAnsi="Arial" w:cs="Arial"/>
          <w:b/>
          <w:bCs/>
          <w:sz w:val="24"/>
          <w:szCs w:val="24"/>
        </w:rPr>
        <w:t xml:space="preserve">Мировое движение </w:t>
      </w:r>
      <w:r w:rsidRPr="000064F1">
        <w:rPr>
          <w:rFonts w:ascii="Arial" w:hAnsi="Arial" w:cs="Arial"/>
          <w:b/>
          <w:bCs/>
          <w:sz w:val="24"/>
          <w:szCs w:val="24"/>
          <w:lang w:val="en-US"/>
        </w:rPr>
        <w:t>WorldSkills</w:t>
      </w:r>
    </w:p>
    <w:p w:rsidR="00131C18" w:rsidRPr="000064F1" w:rsidRDefault="00131C18" w:rsidP="00846947">
      <w:pPr>
        <w:spacing w:after="0" w:line="312" w:lineRule="auto"/>
        <w:ind w:left="284" w:firstLine="567"/>
        <w:jc w:val="both"/>
        <w:rPr>
          <w:rFonts w:ascii="Arial" w:hAnsi="Arial" w:cs="Arial"/>
          <w:bCs/>
          <w:sz w:val="24"/>
          <w:szCs w:val="24"/>
        </w:rPr>
      </w:pPr>
      <w:r w:rsidRPr="000064F1">
        <w:rPr>
          <w:rFonts w:ascii="Arial" w:hAnsi="Arial" w:cs="Arial"/>
          <w:b/>
          <w:bCs/>
          <w:sz w:val="24"/>
          <w:szCs w:val="24"/>
          <w:lang w:val="en-US"/>
        </w:rPr>
        <w:t>WorldSkills</w:t>
      </w:r>
      <w:r w:rsidRPr="000064F1">
        <w:rPr>
          <w:rFonts w:ascii="Arial" w:hAnsi="Arial" w:cs="Arial"/>
          <w:bCs/>
          <w:sz w:val="24"/>
          <w:szCs w:val="24"/>
        </w:rPr>
        <w:t xml:space="preserve"> – международное некоммерческое движение, целью которого является повышение престижа рабочих профессий и развитие профессионального образования посредством организации соревнований по профессиональному мастерству как в каждой отдельной стране, так и во всем мире в целом.</w:t>
      </w:r>
    </w:p>
    <w:p w:rsidR="00131C18" w:rsidRPr="000064F1" w:rsidRDefault="00131C18" w:rsidP="00846947">
      <w:pPr>
        <w:spacing w:after="0" w:line="312" w:lineRule="auto"/>
        <w:ind w:left="284" w:firstLine="567"/>
        <w:jc w:val="both"/>
        <w:rPr>
          <w:rFonts w:ascii="Arial" w:hAnsi="Arial" w:cs="Arial"/>
          <w:bCs/>
          <w:sz w:val="24"/>
          <w:szCs w:val="24"/>
        </w:rPr>
      </w:pPr>
      <w:r w:rsidRPr="000064F1">
        <w:rPr>
          <w:rFonts w:ascii="Arial" w:hAnsi="Arial" w:cs="Arial"/>
          <w:bCs/>
          <w:sz w:val="24"/>
          <w:szCs w:val="24"/>
        </w:rPr>
        <w:t xml:space="preserve">Международная организация </w:t>
      </w:r>
      <w:r w:rsidRPr="000064F1">
        <w:rPr>
          <w:rFonts w:ascii="Arial" w:hAnsi="Arial" w:cs="Arial"/>
          <w:bCs/>
          <w:sz w:val="24"/>
          <w:szCs w:val="24"/>
          <w:lang w:val="en-US"/>
        </w:rPr>
        <w:t>W</w:t>
      </w:r>
      <w:r w:rsidR="008A7F17" w:rsidRPr="000064F1">
        <w:rPr>
          <w:rFonts w:ascii="Arial" w:hAnsi="Arial" w:cs="Arial"/>
          <w:bCs/>
          <w:sz w:val="24"/>
          <w:szCs w:val="24"/>
          <w:lang w:val="en-US"/>
        </w:rPr>
        <w:t>orld</w:t>
      </w:r>
      <w:r w:rsidRPr="000064F1">
        <w:rPr>
          <w:rFonts w:ascii="Arial" w:hAnsi="Arial" w:cs="Arial"/>
          <w:bCs/>
          <w:sz w:val="24"/>
          <w:szCs w:val="24"/>
          <w:lang w:val="en-US"/>
        </w:rPr>
        <w:t>S</w:t>
      </w:r>
      <w:r w:rsidR="008A7F17" w:rsidRPr="000064F1">
        <w:rPr>
          <w:rFonts w:ascii="Arial" w:hAnsi="Arial" w:cs="Arial"/>
          <w:bCs/>
          <w:sz w:val="24"/>
          <w:szCs w:val="24"/>
          <w:lang w:val="en-US"/>
        </w:rPr>
        <w:t>kills</w:t>
      </w:r>
      <w:r w:rsidR="008A7F17" w:rsidRPr="000064F1">
        <w:rPr>
          <w:rFonts w:ascii="Arial" w:hAnsi="Arial" w:cs="Arial"/>
          <w:bCs/>
          <w:sz w:val="24"/>
          <w:szCs w:val="24"/>
        </w:rPr>
        <w:t xml:space="preserve"> </w:t>
      </w:r>
      <w:r w:rsidR="008A7F17" w:rsidRPr="000064F1">
        <w:rPr>
          <w:rFonts w:ascii="Arial" w:hAnsi="Arial" w:cs="Arial"/>
          <w:bCs/>
          <w:sz w:val="24"/>
          <w:szCs w:val="24"/>
          <w:lang w:val="en-US"/>
        </w:rPr>
        <w:t>International</w:t>
      </w:r>
      <w:r w:rsidR="008A7F17" w:rsidRPr="000064F1">
        <w:rPr>
          <w:rFonts w:ascii="Arial" w:hAnsi="Arial" w:cs="Arial"/>
          <w:bCs/>
          <w:sz w:val="24"/>
          <w:szCs w:val="24"/>
        </w:rPr>
        <w:t xml:space="preserve"> (</w:t>
      </w:r>
      <w:r w:rsidR="008A7F17" w:rsidRPr="000064F1">
        <w:rPr>
          <w:rFonts w:ascii="Arial" w:hAnsi="Arial" w:cs="Arial"/>
          <w:bCs/>
          <w:sz w:val="24"/>
          <w:szCs w:val="24"/>
          <w:lang w:val="en-US"/>
        </w:rPr>
        <w:t>WSI</w:t>
      </w:r>
      <w:r w:rsidR="008A7F17" w:rsidRPr="000064F1">
        <w:rPr>
          <w:rFonts w:ascii="Arial" w:hAnsi="Arial" w:cs="Arial"/>
          <w:bCs/>
          <w:sz w:val="24"/>
          <w:szCs w:val="24"/>
        </w:rPr>
        <w:t>)</w:t>
      </w:r>
      <w:r w:rsidRPr="000064F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064F1">
        <w:rPr>
          <w:rFonts w:ascii="Arial" w:hAnsi="Arial" w:cs="Arial"/>
          <w:bCs/>
          <w:sz w:val="24"/>
          <w:szCs w:val="24"/>
        </w:rPr>
        <w:t xml:space="preserve">обеспечивает экспертную оценку, разработку и формирование высочайшего уровня мировых профессиональных стандартов рабочих специальностей в промышленности и секторе обслуживания. </w:t>
      </w:r>
    </w:p>
    <w:p w:rsidR="00131C18" w:rsidRPr="000064F1" w:rsidRDefault="00131C18" w:rsidP="00846947">
      <w:pPr>
        <w:spacing w:after="0" w:line="312" w:lineRule="auto"/>
        <w:ind w:left="284" w:firstLine="567"/>
        <w:jc w:val="both"/>
        <w:rPr>
          <w:rFonts w:ascii="Arial" w:hAnsi="Arial" w:cs="Arial"/>
          <w:bCs/>
          <w:sz w:val="24"/>
          <w:szCs w:val="24"/>
        </w:rPr>
      </w:pPr>
      <w:r w:rsidRPr="000064F1">
        <w:rPr>
          <w:rFonts w:ascii="Arial" w:hAnsi="Arial" w:cs="Arial"/>
          <w:b/>
          <w:bCs/>
          <w:sz w:val="24"/>
          <w:szCs w:val="24"/>
        </w:rPr>
        <w:t xml:space="preserve">Миссия </w:t>
      </w:r>
      <w:r w:rsidRPr="000064F1">
        <w:rPr>
          <w:rFonts w:ascii="Arial" w:hAnsi="Arial" w:cs="Arial"/>
          <w:b/>
          <w:bCs/>
          <w:sz w:val="24"/>
          <w:szCs w:val="24"/>
          <w:lang w:val="en-US"/>
        </w:rPr>
        <w:t>WSI</w:t>
      </w:r>
      <w:r w:rsidRPr="000064F1">
        <w:rPr>
          <w:rFonts w:ascii="Arial" w:hAnsi="Arial" w:cs="Arial"/>
          <w:bCs/>
          <w:sz w:val="24"/>
          <w:szCs w:val="24"/>
        </w:rPr>
        <w:t xml:space="preserve"> заключается в повышении авторитета квалифицированных рабочих, демонстрации важности компетенций и навыков для экономического роста стран и личного успеха каждого.</w:t>
      </w:r>
    </w:p>
    <w:p w:rsidR="00131C18" w:rsidRPr="000064F1" w:rsidRDefault="00131C18" w:rsidP="00846947">
      <w:pPr>
        <w:spacing w:after="0" w:line="312" w:lineRule="auto"/>
        <w:ind w:left="284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0064F1">
        <w:rPr>
          <w:rFonts w:ascii="Arial" w:hAnsi="Arial" w:cs="Arial"/>
          <w:b/>
          <w:bCs/>
          <w:sz w:val="24"/>
          <w:szCs w:val="24"/>
        </w:rPr>
        <w:t xml:space="preserve">Направления деятельности WSI: </w:t>
      </w:r>
    </w:p>
    <w:p w:rsidR="00131C18" w:rsidRPr="000064F1" w:rsidRDefault="00131C18" w:rsidP="00846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851" w:hanging="567"/>
        <w:jc w:val="both"/>
        <w:rPr>
          <w:rFonts w:ascii="Arial" w:hAnsi="Arial" w:cs="Arial"/>
          <w:bCs/>
          <w:sz w:val="24"/>
          <w:szCs w:val="24"/>
        </w:rPr>
      </w:pPr>
      <w:r w:rsidRPr="000064F1">
        <w:rPr>
          <w:rFonts w:ascii="Arial" w:hAnsi="Arial" w:cs="Arial"/>
          <w:bCs/>
          <w:sz w:val="24"/>
          <w:szCs w:val="24"/>
        </w:rPr>
        <w:t>популяризация профессий</w:t>
      </w:r>
    </w:p>
    <w:p w:rsidR="00131C18" w:rsidRPr="000064F1" w:rsidRDefault="00131C18" w:rsidP="00846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851" w:hanging="567"/>
        <w:jc w:val="both"/>
        <w:rPr>
          <w:rFonts w:ascii="Arial" w:hAnsi="Arial" w:cs="Arial"/>
          <w:bCs/>
          <w:sz w:val="24"/>
          <w:szCs w:val="24"/>
        </w:rPr>
      </w:pPr>
      <w:r w:rsidRPr="000064F1">
        <w:rPr>
          <w:rFonts w:ascii="Arial" w:hAnsi="Arial" w:cs="Arial"/>
          <w:bCs/>
          <w:sz w:val="24"/>
          <w:szCs w:val="24"/>
        </w:rPr>
        <w:t>построение карьеры</w:t>
      </w:r>
    </w:p>
    <w:p w:rsidR="00131C18" w:rsidRPr="000064F1" w:rsidRDefault="00131C18" w:rsidP="00846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851" w:hanging="567"/>
        <w:jc w:val="both"/>
        <w:rPr>
          <w:rFonts w:ascii="Arial" w:hAnsi="Arial" w:cs="Arial"/>
          <w:bCs/>
          <w:sz w:val="24"/>
          <w:szCs w:val="24"/>
        </w:rPr>
      </w:pPr>
      <w:r w:rsidRPr="000064F1">
        <w:rPr>
          <w:rFonts w:ascii="Arial" w:hAnsi="Arial" w:cs="Arial"/>
          <w:bCs/>
          <w:sz w:val="24"/>
          <w:szCs w:val="24"/>
        </w:rPr>
        <w:t>обучение и профессиональная подготовка</w:t>
      </w:r>
    </w:p>
    <w:p w:rsidR="00131C18" w:rsidRPr="000064F1" w:rsidRDefault="00131C18" w:rsidP="00846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851" w:hanging="567"/>
        <w:jc w:val="both"/>
        <w:rPr>
          <w:rFonts w:ascii="Arial" w:hAnsi="Arial" w:cs="Arial"/>
          <w:bCs/>
          <w:sz w:val="24"/>
          <w:szCs w:val="24"/>
        </w:rPr>
      </w:pPr>
      <w:r w:rsidRPr="000064F1">
        <w:rPr>
          <w:rFonts w:ascii="Arial" w:hAnsi="Arial" w:cs="Arial"/>
          <w:bCs/>
          <w:sz w:val="24"/>
          <w:szCs w:val="24"/>
        </w:rPr>
        <w:t>международное сотрудничество</w:t>
      </w:r>
    </w:p>
    <w:p w:rsidR="00131C18" w:rsidRPr="000064F1" w:rsidRDefault="00131C18" w:rsidP="00846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851" w:hanging="567"/>
        <w:jc w:val="both"/>
        <w:rPr>
          <w:rFonts w:ascii="Arial" w:hAnsi="Arial" w:cs="Arial"/>
          <w:bCs/>
          <w:sz w:val="24"/>
          <w:szCs w:val="24"/>
        </w:rPr>
      </w:pPr>
      <w:r w:rsidRPr="000064F1">
        <w:rPr>
          <w:rFonts w:ascii="Arial" w:hAnsi="Arial" w:cs="Arial"/>
          <w:bCs/>
          <w:sz w:val="24"/>
          <w:szCs w:val="24"/>
        </w:rPr>
        <w:t>исследования в области профессиональных навыков</w:t>
      </w:r>
    </w:p>
    <w:p w:rsidR="00131C18" w:rsidRPr="000064F1" w:rsidRDefault="00131C18" w:rsidP="00846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851" w:hanging="567"/>
        <w:jc w:val="both"/>
        <w:rPr>
          <w:rFonts w:ascii="Arial" w:hAnsi="Arial" w:cs="Arial"/>
          <w:bCs/>
          <w:sz w:val="24"/>
          <w:szCs w:val="24"/>
        </w:rPr>
      </w:pPr>
      <w:r w:rsidRPr="000064F1">
        <w:rPr>
          <w:rFonts w:ascii="Arial" w:hAnsi="Arial" w:cs="Arial"/>
          <w:bCs/>
          <w:sz w:val="24"/>
          <w:szCs w:val="24"/>
        </w:rPr>
        <w:t xml:space="preserve">организация мировых чемпионатов </w:t>
      </w:r>
      <w:r w:rsidRPr="000064F1">
        <w:rPr>
          <w:rFonts w:ascii="Arial" w:hAnsi="Arial" w:cs="Arial"/>
          <w:bCs/>
          <w:sz w:val="24"/>
          <w:szCs w:val="24"/>
          <w:lang w:val="en-US"/>
        </w:rPr>
        <w:t>WorldSkills</w:t>
      </w:r>
      <w:r w:rsidRPr="000064F1">
        <w:rPr>
          <w:rFonts w:ascii="Arial" w:hAnsi="Arial" w:cs="Arial"/>
          <w:bCs/>
          <w:sz w:val="24"/>
          <w:szCs w:val="24"/>
        </w:rPr>
        <w:t xml:space="preserve"> – крупнейших соревнований по профессиональному мастерству.</w:t>
      </w:r>
    </w:p>
    <w:p w:rsidR="008A7F17" w:rsidRPr="000064F1" w:rsidRDefault="008A7F17" w:rsidP="00846947">
      <w:pPr>
        <w:spacing w:after="120"/>
        <w:rPr>
          <w:rFonts w:ascii="Arial" w:hAnsi="Arial" w:cs="Arial"/>
          <w:sz w:val="24"/>
          <w:szCs w:val="24"/>
        </w:rPr>
      </w:pPr>
      <w:r w:rsidRPr="000064F1">
        <w:rPr>
          <w:rFonts w:ascii="Arial" w:hAnsi="Arial" w:cs="Arial"/>
          <w:sz w:val="24"/>
          <w:szCs w:val="24"/>
        </w:rPr>
        <w:t>С информацией о Чемпионате можно ознакомиться на официальном сайте проекта:</w:t>
      </w:r>
    </w:p>
    <w:p w:rsidR="00A037D7" w:rsidRPr="000064F1" w:rsidRDefault="00D72842" w:rsidP="00846947">
      <w:pPr>
        <w:spacing w:after="120"/>
        <w:rPr>
          <w:rStyle w:val="af1"/>
          <w:rFonts w:ascii="Arial" w:hAnsi="Arial" w:cs="Arial"/>
          <w:sz w:val="24"/>
          <w:szCs w:val="24"/>
        </w:rPr>
      </w:pPr>
      <w:hyperlink r:id="rId7" w:history="1">
        <w:r w:rsidR="00204374" w:rsidRPr="000064F1">
          <w:rPr>
            <w:rStyle w:val="af1"/>
            <w:rFonts w:ascii="Arial" w:hAnsi="Arial" w:cs="Arial"/>
            <w:sz w:val="24"/>
            <w:szCs w:val="24"/>
            <w:lang w:val="en-US"/>
          </w:rPr>
          <w:t>www</w:t>
        </w:r>
        <w:r w:rsidR="00204374" w:rsidRPr="000064F1">
          <w:rPr>
            <w:rStyle w:val="af1"/>
            <w:rFonts w:ascii="Arial" w:hAnsi="Arial" w:cs="Arial"/>
            <w:sz w:val="24"/>
            <w:szCs w:val="24"/>
          </w:rPr>
          <w:t>.</w:t>
        </w:r>
        <w:proofErr w:type="spellStart"/>
        <w:r w:rsidR="00204374" w:rsidRPr="000064F1">
          <w:rPr>
            <w:rStyle w:val="af1"/>
            <w:rFonts w:ascii="Arial" w:hAnsi="Arial" w:cs="Arial"/>
            <w:sz w:val="24"/>
            <w:szCs w:val="24"/>
            <w:lang w:val="en-US"/>
          </w:rPr>
          <w:t>worldskillskazan</w:t>
        </w:r>
        <w:proofErr w:type="spellEnd"/>
        <w:r w:rsidR="00204374" w:rsidRPr="000064F1">
          <w:rPr>
            <w:rStyle w:val="af1"/>
            <w:rFonts w:ascii="Arial" w:hAnsi="Arial" w:cs="Arial"/>
            <w:sz w:val="24"/>
            <w:szCs w:val="24"/>
          </w:rPr>
          <w:t>2019.</w:t>
        </w:r>
        <w:r w:rsidR="00204374" w:rsidRPr="000064F1">
          <w:rPr>
            <w:rStyle w:val="af1"/>
            <w:rFonts w:ascii="Arial" w:hAnsi="Arial" w:cs="Arial"/>
            <w:sz w:val="24"/>
            <w:szCs w:val="24"/>
            <w:lang w:val="en-US"/>
          </w:rPr>
          <w:t>com</w:t>
        </w:r>
      </w:hyperlink>
    </w:p>
    <w:p w:rsidR="00A037D7" w:rsidRPr="000064F1" w:rsidRDefault="00A037D7" w:rsidP="00846947">
      <w:pPr>
        <w:spacing w:after="120"/>
        <w:jc w:val="right"/>
        <w:rPr>
          <w:rFonts w:ascii="Arial" w:hAnsi="Arial" w:cs="Arial"/>
          <w:i/>
          <w:sz w:val="24"/>
          <w:szCs w:val="24"/>
        </w:rPr>
      </w:pPr>
      <w:r w:rsidRPr="000064F1">
        <w:rPr>
          <w:rFonts w:ascii="Arial" w:hAnsi="Arial" w:cs="Arial"/>
          <w:i/>
          <w:sz w:val="24"/>
          <w:szCs w:val="24"/>
        </w:rPr>
        <w:t xml:space="preserve">Пресс-служба 45-го мирового чемпионата </w:t>
      </w:r>
    </w:p>
    <w:p w:rsidR="00CE2EC7" w:rsidRPr="00A037D7" w:rsidRDefault="00A037D7" w:rsidP="00846947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0064F1">
        <w:rPr>
          <w:rFonts w:ascii="Arial" w:hAnsi="Arial" w:cs="Arial"/>
          <w:i/>
          <w:sz w:val="24"/>
          <w:szCs w:val="24"/>
        </w:rPr>
        <w:t>WorldSkills Kazan 2019</w:t>
      </w:r>
    </w:p>
    <w:sectPr w:rsidR="00CE2EC7" w:rsidRPr="00A037D7" w:rsidSect="00846947">
      <w:footerReference w:type="default" r:id="rId8"/>
      <w:headerReference w:type="first" r:id="rId9"/>
      <w:footerReference w:type="first" r:id="rId10"/>
      <w:pgSz w:w="11906" w:h="16838"/>
      <w:pgMar w:top="851" w:right="566" w:bottom="709" w:left="993" w:header="708" w:footer="8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842" w:rsidRDefault="00D72842" w:rsidP="0091716D">
      <w:pPr>
        <w:spacing w:after="0" w:line="240" w:lineRule="auto"/>
      </w:pPr>
      <w:r>
        <w:separator/>
      </w:r>
    </w:p>
  </w:endnote>
  <w:endnote w:type="continuationSeparator" w:id="0">
    <w:p w:rsidR="00D72842" w:rsidRDefault="00D72842" w:rsidP="0091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edra Sans Pro Light">
    <w:altName w:val="Arial"/>
    <w:charset w:val="CC"/>
    <w:family w:val="swiss"/>
    <w:pitch w:val="variable"/>
    <w:sig w:usb0="00000001" w:usb1="1000203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 LT Com 45 Light">
    <w:altName w:val="Corbel"/>
    <w:charset w:val="00"/>
    <w:family w:val="swiss"/>
    <w:pitch w:val="variable"/>
    <w:sig w:usb0="00000001" w:usb1="5000204A" w:usb2="00000000" w:usb3="00000000" w:csb0="0000009B" w:csb1="00000000"/>
  </w:font>
  <w:font w:name="Frutiger Neue LT W1G Medium">
    <w:altName w:val="Arial"/>
    <w:panose1 w:val="00000000000000000000"/>
    <w:charset w:val="00"/>
    <w:family w:val="swiss"/>
    <w:notTrueType/>
    <w:pitch w:val="variable"/>
    <w:sig w:usb0="A00002AF" w:usb1="5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4F1" w:rsidRPr="00413448" w:rsidRDefault="000064F1" w:rsidP="00823BF0">
    <w:pPr>
      <w:pStyle w:val="ad"/>
      <w:rPr>
        <w:rFonts w:ascii="Frutiger LT Com 45 Light" w:hAnsi="Frutiger LT Com 45 Light"/>
      </w:rPr>
    </w:pPr>
  </w:p>
  <w:p w:rsidR="000064F1" w:rsidRPr="00413448" w:rsidRDefault="000064F1">
    <w:pPr>
      <w:pStyle w:val="ad"/>
      <w:rPr>
        <w:rFonts w:ascii="Frutiger LT Com 45 Light" w:hAnsi="Frutiger LT Com 45 Light" w:cs="Arial"/>
        <w:color w:val="00486C"/>
        <w:sz w:val="16"/>
        <w:szCs w:val="16"/>
        <w:lang w:val="en-US"/>
      </w:rPr>
    </w:pPr>
    <w:r w:rsidRPr="00413448">
      <w:rPr>
        <w:rFonts w:ascii="Frutiger LT Com 45 Light" w:hAnsi="Frutiger LT Com 45 Light" w:cs="Arial"/>
        <w:b/>
        <w:noProof/>
        <w:color w:val="00486C"/>
        <w:sz w:val="16"/>
        <w:szCs w:val="16"/>
        <w:lang w:eastAsia="ru-RU"/>
      </w:rPr>
      <w:drawing>
        <wp:anchor distT="0" distB="0" distL="114300" distR="114300" simplePos="0" relativeHeight="251664384" behindDoc="1" locked="0" layoutInCell="1" allowOverlap="1" wp14:anchorId="726A62F7" wp14:editId="76639ED4">
          <wp:simplePos x="0" y="0"/>
          <wp:positionH relativeFrom="column">
            <wp:posOffset>-3810</wp:posOffset>
          </wp:positionH>
          <wp:positionV relativeFrom="paragraph">
            <wp:posOffset>-165100</wp:posOffset>
          </wp:positionV>
          <wp:extent cx="6086475" cy="83591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и для пресc-релизов_2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6475" cy="83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3448">
      <w:rPr>
        <w:rFonts w:ascii="Frutiger LT Com 45 Light" w:hAnsi="Frutiger LT Com 45 Light" w:cs="Arial"/>
        <w:b/>
        <w:color w:val="00486C"/>
        <w:sz w:val="16"/>
        <w:szCs w:val="16"/>
        <w:lang w:val="en-US"/>
      </w:rPr>
      <w:t>Media Department</w:t>
    </w:r>
    <w:r>
      <w:rPr>
        <w:rFonts w:ascii="Frutiger LT Com 45 Light" w:hAnsi="Frutiger LT Com 45 Light" w:cs="Arial"/>
        <w:b/>
        <w:color w:val="00486C"/>
        <w:sz w:val="16"/>
        <w:szCs w:val="16"/>
        <w:lang w:val="en-US"/>
      </w:rPr>
      <w:t xml:space="preserve"> </w:t>
    </w:r>
  </w:p>
  <w:p w:rsidR="000064F1" w:rsidRPr="00413448" w:rsidRDefault="00D72842" w:rsidP="008B41AA">
    <w:pPr>
      <w:pStyle w:val="ad"/>
      <w:rPr>
        <w:rFonts w:ascii="Frutiger LT Com 45 Light" w:hAnsi="Frutiger LT Com 45 Light" w:cs="Arial"/>
        <w:color w:val="00486C"/>
        <w:sz w:val="16"/>
        <w:szCs w:val="16"/>
        <w:lang w:val="en-US"/>
      </w:rPr>
    </w:pPr>
    <w:hyperlink r:id="rId2" w:history="1">
      <w:r w:rsidR="000064F1" w:rsidRPr="00413448">
        <w:rPr>
          <w:rStyle w:val="af1"/>
          <w:rFonts w:ascii="Frutiger LT Com 45 Light" w:hAnsi="Frutiger LT Com 45 Light" w:cs="Arial"/>
          <w:sz w:val="16"/>
          <w:szCs w:val="16"/>
          <w:lang w:val="en-US"/>
        </w:rPr>
        <w:t>www.worldskillskazan2019.com</w:t>
      </w:r>
    </w:hyperlink>
  </w:p>
  <w:p w:rsidR="000064F1" w:rsidRPr="00413448" w:rsidRDefault="000064F1">
    <w:pPr>
      <w:pStyle w:val="ad"/>
      <w:rPr>
        <w:rFonts w:ascii="Frutiger LT Com 45 Light" w:hAnsi="Frutiger LT Com 45 Light" w:cs="Arial"/>
        <w:color w:val="00486C"/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4F1" w:rsidRPr="00EC58BC" w:rsidRDefault="000064F1" w:rsidP="009E3D5D">
    <w:pPr>
      <w:pStyle w:val="ad"/>
      <w:rPr>
        <w:rFonts w:ascii="Frutiger Neue LT W1G Medium" w:hAnsi="Frutiger Neue LT W1G Medium"/>
        <w:sz w:val="16"/>
        <w:szCs w:val="16"/>
      </w:rPr>
    </w:pPr>
  </w:p>
  <w:p w:rsidR="000064F1" w:rsidRPr="00413448" w:rsidRDefault="000064F1" w:rsidP="009E3D5D">
    <w:pPr>
      <w:pStyle w:val="ad"/>
      <w:rPr>
        <w:rFonts w:ascii="Frutiger LT Com 45 Light" w:hAnsi="Frutiger LT Com 45 Light" w:cs="Arial"/>
        <w:b/>
        <w:color w:val="00486C"/>
        <w:sz w:val="16"/>
        <w:szCs w:val="16"/>
        <w:lang w:val="en-US"/>
      </w:rPr>
    </w:pPr>
    <w:r w:rsidRPr="00413448">
      <w:rPr>
        <w:rFonts w:ascii="Frutiger LT Com 45 Light" w:hAnsi="Frutiger LT Com 45 Light" w:cs="Arial"/>
        <w:b/>
        <w:noProof/>
        <w:color w:val="00486C"/>
        <w:sz w:val="16"/>
        <w:szCs w:val="16"/>
        <w:lang w:eastAsia="ru-RU"/>
      </w:rPr>
      <w:drawing>
        <wp:anchor distT="0" distB="0" distL="114300" distR="114300" simplePos="0" relativeHeight="251658752" behindDoc="1" locked="0" layoutInCell="1" allowOverlap="1" wp14:anchorId="6F5C1576" wp14:editId="3AB03A58">
          <wp:simplePos x="0" y="0"/>
          <wp:positionH relativeFrom="column">
            <wp:posOffset>-3810</wp:posOffset>
          </wp:positionH>
          <wp:positionV relativeFrom="paragraph">
            <wp:posOffset>-165100</wp:posOffset>
          </wp:positionV>
          <wp:extent cx="6086475" cy="83591"/>
          <wp:effectExtent l="0" t="0" r="0" b="0"/>
          <wp:wrapNone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и для пресc-релизов_2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6475" cy="83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3448">
      <w:rPr>
        <w:rFonts w:ascii="Frutiger LT Com 45 Light" w:hAnsi="Frutiger LT Com 45 Light" w:cs="Arial"/>
        <w:b/>
        <w:color w:val="00486C"/>
        <w:sz w:val="16"/>
        <w:szCs w:val="16"/>
        <w:lang w:val="en-US"/>
      </w:rPr>
      <w:t>Media Department</w:t>
    </w:r>
  </w:p>
  <w:p w:rsidR="000064F1" w:rsidRPr="00413448" w:rsidRDefault="000064F1" w:rsidP="009E3D5D">
    <w:pPr>
      <w:pStyle w:val="ad"/>
      <w:rPr>
        <w:rFonts w:ascii="Frutiger LT Com 45 Light" w:hAnsi="Frutiger LT Com 45 Light" w:cs="Arial"/>
        <w:color w:val="00486C"/>
        <w:sz w:val="16"/>
        <w:szCs w:val="16"/>
        <w:lang w:val="en-US"/>
      </w:rPr>
    </w:pPr>
    <w:r w:rsidRPr="00413448">
      <w:rPr>
        <w:rFonts w:ascii="Frutiger LT Com 45 Light" w:hAnsi="Frutiger LT Com 45 Light" w:cs="Arial"/>
        <w:color w:val="00486C"/>
        <w:sz w:val="16"/>
        <w:szCs w:val="16"/>
        <w:lang w:val="en-US"/>
      </w:rPr>
      <w:t xml:space="preserve">Tel.: +7 843 222-07-46   media.info@dspkazan.com   </w:t>
    </w:r>
    <w:r>
      <w:rPr>
        <w:rFonts w:ascii="Frutiger LT Com 45 Light" w:hAnsi="Frutiger LT Com 45 Light" w:cs="Arial"/>
        <w:color w:val="00486C"/>
        <w:sz w:val="16"/>
        <w:szCs w:val="16"/>
        <w:lang w:val="en-US"/>
      </w:rPr>
      <w:t>www.worldskillskazan2019.com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842" w:rsidRDefault="00D72842" w:rsidP="0091716D">
      <w:pPr>
        <w:spacing w:after="0" w:line="240" w:lineRule="auto"/>
      </w:pPr>
      <w:r>
        <w:separator/>
      </w:r>
    </w:p>
  </w:footnote>
  <w:footnote w:type="continuationSeparator" w:id="0">
    <w:p w:rsidR="00D72842" w:rsidRDefault="00D72842" w:rsidP="0091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4F1" w:rsidRDefault="000064F1">
    <w:pPr>
      <w:pStyle w:val="ab"/>
    </w:pPr>
    <w:r>
      <w:rPr>
        <w:noProof/>
        <w:lang w:eastAsia="ru-RU"/>
      </w:rPr>
      <w:drawing>
        <wp:anchor distT="0" distB="0" distL="114300" distR="114300" simplePos="0" relativeHeight="251666432" behindDoc="1" locked="0" layoutInCell="1" allowOverlap="1" wp14:anchorId="66D12A04" wp14:editId="0145D72A">
          <wp:simplePos x="0" y="0"/>
          <wp:positionH relativeFrom="column">
            <wp:posOffset>-619125</wp:posOffset>
          </wp:positionH>
          <wp:positionV relativeFrom="paragraph">
            <wp:posOffset>-447675</wp:posOffset>
          </wp:positionV>
          <wp:extent cx="7522845" cy="1423670"/>
          <wp:effectExtent l="0" t="0" r="0" b="5080"/>
          <wp:wrapNone/>
          <wp:docPr id="3" name="Рисунок 3" descr="C:\Users\i.romanov\AppData\Local\Microsoft\Windows\INetCache\Content.Word\Пресс-релиз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.romanov\AppData\Local\Microsoft\Windows\INetCache\Content.Word\Пресс-релиз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42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C748B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A2926"/>
    <w:multiLevelType w:val="hybridMultilevel"/>
    <w:tmpl w:val="A0E876E0"/>
    <w:lvl w:ilvl="0" w:tplc="352AF42C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CE4095"/>
    <w:multiLevelType w:val="hybridMultilevel"/>
    <w:tmpl w:val="8B106FDA"/>
    <w:lvl w:ilvl="0" w:tplc="041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3" w15:restartNumberingAfterBreak="0">
    <w:nsid w:val="23DD7B57"/>
    <w:multiLevelType w:val="hybridMultilevel"/>
    <w:tmpl w:val="DA267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D7537"/>
    <w:multiLevelType w:val="hybridMultilevel"/>
    <w:tmpl w:val="0C881332"/>
    <w:lvl w:ilvl="0" w:tplc="13F870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9863D30"/>
    <w:multiLevelType w:val="hybridMultilevel"/>
    <w:tmpl w:val="2E3AD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B62BF"/>
    <w:multiLevelType w:val="hybridMultilevel"/>
    <w:tmpl w:val="AE324830"/>
    <w:lvl w:ilvl="0" w:tplc="DF844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F7AD0"/>
    <w:multiLevelType w:val="hybridMultilevel"/>
    <w:tmpl w:val="AD8C788A"/>
    <w:lvl w:ilvl="0" w:tplc="352AF42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01C5CBA"/>
    <w:multiLevelType w:val="multilevel"/>
    <w:tmpl w:val="098EE3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81"/>
    <w:rsid w:val="00005257"/>
    <w:rsid w:val="000064F1"/>
    <w:rsid w:val="00010021"/>
    <w:rsid w:val="0001271D"/>
    <w:rsid w:val="0003264D"/>
    <w:rsid w:val="00036E10"/>
    <w:rsid w:val="000649EA"/>
    <w:rsid w:val="00083672"/>
    <w:rsid w:val="000A07A3"/>
    <w:rsid w:val="000A7046"/>
    <w:rsid w:val="000C7F8F"/>
    <w:rsid w:val="000E2AA1"/>
    <w:rsid w:val="000E38EF"/>
    <w:rsid w:val="000F47ED"/>
    <w:rsid w:val="00106395"/>
    <w:rsid w:val="001300FF"/>
    <w:rsid w:val="00131C18"/>
    <w:rsid w:val="00142ECA"/>
    <w:rsid w:val="001964FD"/>
    <w:rsid w:val="001A5E54"/>
    <w:rsid w:val="001C475F"/>
    <w:rsid w:val="001C563E"/>
    <w:rsid w:val="001F5EC7"/>
    <w:rsid w:val="0020421C"/>
    <w:rsid w:val="00204374"/>
    <w:rsid w:val="00233ED1"/>
    <w:rsid w:val="002409A2"/>
    <w:rsid w:val="002456E7"/>
    <w:rsid w:val="00256916"/>
    <w:rsid w:val="00265A50"/>
    <w:rsid w:val="00270261"/>
    <w:rsid w:val="0027062F"/>
    <w:rsid w:val="0029605E"/>
    <w:rsid w:val="002C1958"/>
    <w:rsid w:val="002C65CE"/>
    <w:rsid w:val="002F2AF4"/>
    <w:rsid w:val="0030293C"/>
    <w:rsid w:val="00306C58"/>
    <w:rsid w:val="00327B05"/>
    <w:rsid w:val="003328E2"/>
    <w:rsid w:val="0035154B"/>
    <w:rsid w:val="00383341"/>
    <w:rsid w:val="00384304"/>
    <w:rsid w:val="00396189"/>
    <w:rsid w:val="003A4005"/>
    <w:rsid w:val="003B2609"/>
    <w:rsid w:val="003B4A6D"/>
    <w:rsid w:val="003B6DD6"/>
    <w:rsid w:val="003C0144"/>
    <w:rsid w:val="003C6998"/>
    <w:rsid w:val="003E3D1A"/>
    <w:rsid w:val="00413448"/>
    <w:rsid w:val="00426213"/>
    <w:rsid w:val="004275A9"/>
    <w:rsid w:val="00437DF1"/>
    <w:rsid w:val="00453D75"/>
    <w:rsid w:val="00455E1C"/>
    <w:rsid w:val="004953AA"/>
    <w:rsid w:val="004A28A7"/>
    <w:rsid w:val="004B3BC3"/>
    <w:rsid w:val="004E11D5"/>
    <w:rsid w:val="004E74ED"/>
    <w:rsid w:val="00534ED9"/>
    <w:rsid w:val="00561823"/>
    <w:rsid w:val="005962C8"/>
    <w:rsid w:val="005A41BA"/>
    <w:rsid w:val="005A615B"/>
    <w:rsid w:val="005B56EE"/>
    <w:rsid w:val="005D6E94"/>
    <w:rsid w:val="005F2F22"/>
    <w:rsid w:val="005F3F4C"/>
    <w:rsid w:val="005F7CC6"/>
    <w:rsid w:val="00600834"/>
    <w:rsid w:val="00612BB0"/>
    <w:rsid w:val="00615620"/>
    <w:rsid w:val="0061649F"/>
    <w:rsid w:val="006848C6"/>
    <w:rsid w:val="006B673E"/>
    <w:rsid w:val="00704CD6"/>
    <w:rsid w:val="00710A6F"/>
    <w:rsid w:val="00716E16"/>
    <w:rsid w:val="00721AE4"/>
    <w:rsid w:val="00722E7F"/>
    <w:rsid w:val="00745A3A"/>
    <w:rsid w:val="00764711"/>
    <w:rsid w:val="0077129F"/>
    <w:rsid w:val="00781300"/>
    <w:rsid w:val="007914E8"/>
    <w:rsid w:val="00797FD7"/>
    <w:rsid w:val="007A1FD5"/>
    <w:rsid w:val="007D515C"/>
    <w:rsid w:val="007D69CB"/>
    <w:rsid w:val="00804817"/>
    <w:rsid w:val="00823BF0"/>
    <w:rsid w:val="00824164"/>
    <w:rsid w:val="008358AF"/>
    <w:rsid w:val="00840C69"/>
    <w:rsid w:val="00846947"/>
    <w:rsid w:val="00850CEA"/>
    <w:rsid w:val="008731AA"/>
    <w:rsid w:val="00882CD9"/>
    <w:rsid w:val="0089317B"/>
    <w:rsid w:val="008A018C"/>
    <w:rsid w:val="008A7F17"/>
    <w:rsid w:val="008B41AA"/>
    <w:rsid w:val="008C102D"/>
    <w:rsid w:val="008E0156"/>
    <w:rsid w:val="008F20AD"/>
    <w:rsid w:val="00900D65"/>
    <w:rsid w:val="00907A7D"/>
    <w:rsid w:val="00916765"/>
    <w:rsid w:val="0091716D"/>
    <w:rsid w:val="00926077"/>
    <w:rsid w:val="009417FD"/>
    <w:rsid w:val="00963BD1"/>
    <w:rsid w:val="00967FB1"/>
    <w:rsid w:val="00974ABE"/>
    <w:rsid w:val="00981EAD"/>
    <w:rsid w:val="0099475B"/>
    <w:rsid w:val="009E1072"/>
    <w:rsid w:val="009E3D5D"/>
    <w:rsid w:val="00A037D7"/>
    <w:rsid w:val="00A461B3"/>
    <w:rsid w:val="00A547D7"/>
    <w:rsid w:val="00AB0020"/>
    <w:rsid w:val="00AE59C6"/>
    <w:rsid w:val="00AE7CA2"/>
    <w:rsid w:val="00AF0D25"/>
    <w:rsid w:val="00B00C51"/>
    <w:rsid w:val="00B32C70"/>
    <w:rsid w:val="00B52514"/>
    <w:rsid w:val="00B9397A"/>
    <w:rsid w:val="00BC42AA"/>
    <w:rsid w:val="00BE1782"/>
    <w:rsid w:val="00C27BF3"/>
    <w:rsid w:val="00C40E8D"/>
    <w:rsid w:val="00C42781"/>
    <w:rsid w:val="00C96304"/>
    <w:rsid w:val="00CA162C"/>
    <w:rsid w:val="00CB1A75"/>
    <w:rsid w:val="00CC3568"/>
    <w:rsid w:val="00CC4792"/>
    <w:rsid w:val="00CC5961"/>
    <w:rsid w:val="00CC7C76"/>
    <w:rsid w:val="00CD7CB5"/>
    <w:rsid w:val="00CE2EC7"/>
    <w:rsid w:val="00D036FB"/>
    <w:rsid w:val="00D1653C"/>
    <w:rsid w:val="00D243FD"/>
    <w:rsid w:val="00D42C99"/>
    <w:rsid w:val="00D46AA6"/>
    <w:rsid w:val="00D72842"/>
    <w:rsid w:val="00D879EB"/>
    <w:rsid w:val="00DB7C96"/>
    <w:rsid w:val="00E03030"/>
    <w:rsid w:val="00E04511"/>
    <w:rsid w:val="00E24C92"/>
    <w:rsid w:val="00E56998"/>
    <w:rsid w:val="00E61A4E"/>
    <w:rsid w:val="00E76F7A"/>
    <w:rsid w:val="00E80673"/>
    <w:rsid w:val="00E929A3"/>
    <w:rsid w:val="00EB2659"/>
    <w:rsid w:val="00EB337A"/>
    <w:rsid w:val="00EB6F1C"/>
    <w:rsid w:val="00EB7268"/>
    <w:rsid w:val="00EC2A06"/>
    <w:rsid w:val="00EC58BC"/>
    <w:rsid w:val="00EC73D3"/>
    <w:rsid w:val="00EE35E6"/>
    <w:rsid w:val="00F3125D"/>
    <w:rsid w:val="00F34817"/>
    <w:rsid w:val="00F47940"/>
    <w:rsid w:val="00F60721"/>
    <w:rsid w:val="00F74C0A"/>
    <w:rsid w:val="00FA1354"/>
    <w:rsid w:val="00FB3559"/>
    <w:rsid w:val="00FC5AF9"/>
    <w:rsid w:val="00FD43A8"/>
    <w:rsid w:val="00FD7E50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9B81BA7-BDAC-40CE-9C5E-F29DF9C3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BD1"/>
  </w:style>
  <w:style w:type="paragraph" w:styleId="1">
    <w:name w:val="heading 1"/>
    <w:basedOn w:val="a"/>
    <w:next w:val="a"/>
    <w:link w:val="10"/>
    <w:uiPriority w:val="9"/>
    <w:qFormat/>
    <w:rsid w:val="00963BD1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3BD1"/>
    <w:pPr>
      <w:keepNext/>
      <w:keepLines/>
      <w:shd w:val="clear" w:color="auto" w:fill="31849B" w:themeFill="accent5" w:themeFillShade="BF"/>
      <w:spacing w:after="0" w:line="360" w:lineRule="auto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B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уллит"/>
    <w:basedOn w:val="a4"/>
    <w:link w:val="a5"/>
    <w:qFormat/>
    <w:rsid w:val="00963BD1"/>
    <w:pPr>
      <w:spacing w:before="120" w:after="120"/>
      <w:ind w:left="0"/>
      <w:jc w:val="both"/>
    </w:pPr>
    <w:rPr>
      <w:rFonts w:ascii="Fedra Sans Pro Light" w:eastAsia="Times New Roman" w:hAnsi="Fedra Sans Pro Light" w:cs="Courier New"/>
      <w:color w:val="000000"/>
      <w:sz w:val="18"/>
      <w:szCs w:val="24"/>
      <w:lang w:eastAsia="ru-RU"/>
    </w:rPr>
  </w:style>
  <w:style w:type="character" w:customStyle="1" w:styleId="a5">
    <w:name w:val="Буллит Знак"/>
    <w:link w:val="a3"/>
    <w:rsid w:val="00963BD1"/>
    <w:rPr>
      <w:rFonts w:ascii="Fedra Sans Pro Light" w:eastAsia="Times New Roman" w:hAnsi="Fedra Sans Pro Light" w:cs="Courier New"/>
      <w:color w:val="000000"/>
      <w:sz w:val="18"/>
      <w:szCs w:val="24"/>
      <w:lang w:eastAsia="ru-RU"/>
    </w:rPr>
  </w:style>
  <w:style w:type="paragraph" w:styleId="a4">
    <w:name w:val="List Paragraph"/>
    <w:basedOn w:val="a"/>
    <w:uiPriority w:val="34"/>
    <w:qFormat/>
    <w:rsid w:val="00963B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3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3BD1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  <w:shd w:val="clear" w:color="auto" w:fill="31849B" w:themeFill="accent5" w:themeFillShade="BF"/>
    </w:rPr>
  </w:style>
  <w:style w:type="character" w:customStyle="1" w:styleId="30">
    <w:name w:val="Заголовок 3 Знак"/>
    <w:basedOn w:val="a0"/>
    <w:link w:val="3"/>
    <w:uiPriority w:val="9"/>
    <w:semiHidden/>
    <w:rsid w:val="00963B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"/>
    <w:next w:val="a"/>
    <w:link w:val="a7"/>
    <w:uiPriority w:val="10"/>
    <w:qFormat/>
    <w:rsid w:val="00963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63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63BD1"/>
    <w:pPr>
      <w:numPr>
        <w:ilvl w:val="1"/>
      </w:numPr>
      <w:spacing w:after="0" w:line="360" w:lineRule="auto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63BD1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aa">
    <w:name w:val="TOC Heading"/>
    <w:basedOn w:val="1"/>
    <w:next w:val="a"/>
    <w:uiPriority w:val="39"/>
    <w:semiHidden/>
    <w:unhideWhenUsed/>
    <w:qFormat/>
    <w:rsid w:val="00963BD1"/>
    <w:pPr>
      <w:spacing w:before="480" w:after="0"/>
      <w:outlineLvl w:val="9"/>
    </w:pPr>
    <w:rPr>
      <w:lang w:eastAsia="ru-RU"/>
    </w:rPr>
  </w:style>
  <w:style w:type="paragraph" w:styleId="ab">
    <w:name w:val="header"/>
    <w:basedOn w:val="a"/>
    <w:link w:val="ac"/>
    <w:uiPriority w:val="99"/>
    <w:unhideWhenUsed/>
    <w:rsid w:val="0091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1716D"/>
  </w:style>
  <w:style w:type="paragraph" w:styleId="ad">
    <w:name w:val="footer"/>
    <w:basedOn w:val="a"/>
    <w:link w:val="ae"/>
    <w:uiPriority w:val="99"/>
    <w:unhideWhenUsed/>
    <w:rsid w:val="0091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1716D"/>
  </w:style>
  <w:style w:type="paragraph" w:styleId="af">
    <w:name w:val="Balloon Text"/>
    <w:basedOn w:val="a"/>
    <w:link w:val="af0"/>
    <w:uiPriority w:val="99"/>
    <w:semiHidden/>
    <w:unhideWhenUsed/>
    <w:rsid w:val="0091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1716D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84304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21">
    <w:name w:val="Заметка уровня 21"/>
    <w:basedOn w:val="a"/>
    <w:uiPriority w:val="1"/>
    <w:qFormat/>
    <w:rsid w:val="00384304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Arial" w:hAnsi="Verdana" w:cs="Arial"/>
      <w:color w:val="000000"/>
      <w:lang w:eastAsia="ru-RU"/>
    </w:rPr>
  </w:style>
  <w:style w:type="character" w:styleId="af1">
    <w:name w:val="Hyperlink"/>
    <w:basedOn w:val="a0"/>
    <w:uiPriority w:val="99"/>
    <w:unhideWhenUsed/>
    <w:rsid w:val="00437DF1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437DF1"/>
    <w:rPr>
      <w:color w:val="800080" w:themeColor="followedHyperlink"/>
      <w:u w:val="single"/>
    </w:rPr>
  </w:style>
  <w:style w:type="paragraph" w:customStyle="1" w:styleId="12">
    <w:name w:val="Стиль таблицы 1"/>
    <w:rsid w:val="00131C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20"/>
      <w:szCs w:val="20"/>
      <w:bdr w:val="nil"/>
      <w:lang w:eastAsia="ru-RU"/>
    </w:rPr>
  </w:style>
  <w:style w:type="paragraph" w:styleId="af3">
    <w:name w:val="Plain Text"/>
    <w:basedOn w:val="a"/>
    <w:link w:val="af4"/>
    <w:uiPriority w:val="99"/>
    <w:unhideWhenUsed/>
    <w:rsid w:val="00131C18"/>
    <w:pPr>
      <w:spacing w:after="0" w:line="240" w:lineRule="auto"/>
    </w:pPr>
    <w:rPr>
      <w:rFonts w:ascii="Calibri" w:hAnsi="Calibri"/>
      <w:szCs w:val="21"/>
      <w:u w:color="000000"/>
    </w:rPr>
  </w:style>
  <w:style w:type="character" w:customStyle="1" w:styleId="af4">
    <w:name w:val="Текст Знак"/>
    <w:basedOn w:val="a0"/>
    <w:link w:val="af3"/>
    <w:uiPriority w:val="99"/>
    <w:rsid w:val="00131C18"/>
    <w:rPr>
      <w:rFonts w:ascii="Calibri" w:hAnsi="Calibri"/>
      <w:szCs w:val="21"/>
      <w:u w:color="000000"/>
    </w:rPr>
  </w:style>
  <w:style w:type="table" w:styleId="af5">
    <w:name w:val="Table Grid"/>
    <w:basedOn w:val="a1"/>
    <w:uiPriority w:val="39"/>
    <w:rsid w:val="00CE2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156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Normal (Web)"/>
    <w:basedOn w:val="a"/>
    <w:uiPriority w:val="99"/>
    <w:semiHidden/>
    <w:unhideWhenUsed/>
    <w:rsid w:val="0059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cm-block-page-attribute-display-wrapper">
    <w:name w:val="ccm-block-page-attribute-display-wrapper"/>
    <w:basedOn w:val="a"/>
    <w:rsid w:val="005A6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basedOn w:val="a0"/>
    <w:uiPriority w:val="99"/>
    <w:semiHidden/>
    <w:unhideWhenUsed/>
    <w:rsid w:val="00EE35E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E35E6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E35E6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E35E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E35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orldskillskazan2019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orldskillskazan2019.com" TargetMode="External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Romanov</dc:creator>
  <cp:lastModifiedBy>Альбина И. Шакирова</cp:lastModifiedBy>
  <cp:revision>2</cp:revision>
  <dcterms:created xsi:type="dcterms:W3CDTF">2019-08-08T14:38:00Z</dcterms:created>
  <dcterms:modified xsi:type="dcterms:W3CDTF">2019-08-08T14:38:00Z</dcterms:modified>
</cp:coreProperties>
</file>